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9B457" w14:textId="76EEC83D" w:rsidR="00FF5903" w:rsidRPr="00EE7869" w:rsidRDefault="00FF5903" w:rsidP="00417137">
      <w:pPr>
        <w:pStyle w:val="paragraph"/>
        <w:spacing w:before="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Cs/>
          <w:i/>
          <w:sz w:val="18"/>
          <w:szCs w:val="18"/>
        </w:rPr>
      </w:pPr>
      <w:r w:rsidRPr="00EE7869">
        <w:rPr>
          <w:rStyle w:val="normaltextrun"/>
          <w:rFonts w:ascii="Arial" w:hAnsi="Arial" w:cs="Arial"/>
          <w:bCs/>
          <w:i/>
          <w:sz w:val="18"/>
          <w:szCs w:val="18"/>
        </w:rPr>
        <w:t xml:space="preserve">Załącznik nr </w:t>
      </w:r>
      <w:r w:rsidR="00994C49" w:rsidRPr="00EE7869">
        <w:rPr>
          <w:rStyle w:val="normaltextrun"/>
          <w:rFonts w:ascii="Arial" w:hAnsi="Arial" w:cs="Arial"/>
          <w:bCs/>
          <w:i/>
          <w:sz w:val="18"/>
          <w:szCs w:val="18"/>
        </w:rPr>
        <w:t>7</w:t>
      </w:r>
      <w:r w:rsidRPr="00EE7869">
        <w:rPr>
          <w:rStyle w:val="normaltextrun"/>
          <w:rFonts w:ascii="Arial" w:hAnsi="Arial" w:cs="Arial"/>
          <w:bCs/>
          <w:i/>
          <w:sz w:val="18"/>
          <w:szCs w:val="18"/>
        </w:rPr>
        <w:t xml:space="preserve"> do zapytania ofertowego nr </w:t>
      </w:r>
      <w:r w:rsidR="00F6158D" w:rsidRPr="00EE7869">
        <w:rPr>
          <w:rStyle w:val="normaltextrun"/>
          <w:rFonts w:ascii="Arial" w:hAnsi="Arial" w:cs="Arial"/>
          <w:bCs/>
          <w:i/>
          <w:sz w:val="18"/>
          <w:szCs w:val="18"/>
        </w:rPr>
        <w:t>2</w:t>
      </w:r>
      <w:r w:rsidRPr="00EE7869">
        <w:rPr>
          <w:rStyle w:val="normaltextrun"/>
          <w:rFonts w:ascii="Arial" w:hAnsi="Arial" w:cs="Arial"/>
          <w:bCs/>
          <w:i/>
          <w:sz w:val="18"/>
          <w:szCs w:val="18"/>
        </w:rPr>
        <w:t>/FERS/0</w:t>
      </w:r>
      <w:r w:rsidR="00F6158D" w:rsidRPr="00EE7869">
        <w:rPr>
          <w:rStyle w:val="normaltextrun"/>
          <w:rFonts w:ascii="Arial" w:hAnsi="Arial" w:cs="Arial"/>
          <w:bCs/>
          <w:i/>
          <w:sz w:val="18"/>
          <w:szCs w:val="18"/>
        </w:rPr>
        <w:t>321</w:t>
      </w:r>
      <w:r w:rsidRPr="00EE7869">
        <w:rPr>
          <w:rStyle w:val="normaltextrun"/>
          <w:rFonts w:ascii="Arial" w:hAnsi="Arial" w:cs="Arial"/>
          <w:bCs/>
          <w:i/>
          <w:sz w:val="18"/>
          <w:szCs w:val="18"/>
        </w:rPr>
        <w:t>/2026</w:t>
      </w:r>
    </w:p>
    <w:p w14:paraId="6E4B756D" w14:textId="77777777" w:rsidR="00FF5903" w:rsidRPr="00FF5903" w:rsidRDefault="00FF5903" w:rsidP="00417137">
      <w:pPr>
        <w:pStyle w:val="paragraph"/>
        <w:spacing w:before="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/>
          <w:bCs/>
          <w:sz w:val="22"/>
        </w:rPr>
      </w:pPr>
    </w:p>
    <w:p w14:paraId="73E7F818" w14:textId="77777777" w:rsidR="00FF5903" w:rsidRDefault="00FF5903" w:rsidP="00417137">
      <w:pPr>
        <w:pStyle w:val="paragraph"/>
        <w:spacing w:before="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14:paraId="591958B2" w14:textId="0DC25949" w:rsidR="00895BC9" w:rsidRPr="00FF5903" w:rsidRDefault="00F14602" w:rsidP="00FF5903">
      <w:pPr>
        <w:pStyle w:val="paragraph"/>
        <w:spacing w:before="0" w:beforeAutospacing="0" w:after="0" w:afterAutospacing="0" w:line="320" w:lineRule="exact"/>
        <w:jc w:val="center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Obowiązek informacyjny o warunkach przetwarzania danych osobowych</w:t>
      </w:r>
      <w:r w:rsidR="00895BC9" w:rsidRPr="00FF5903">
        <w:rPr>
          <w:rStyle w:val="eop"/>
          <w:rFonts w:ascii="Arial" w:hAnsi="Arial" w:cs="Arial"/>
          <w:sz w:val="22"/>
          <w:szCs w:val="22"/>
        </w:rPr>
        <w:t> </w:t>
      </w: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przez</w:t>
      </w:r>
      <w:r w:rsidR="00895BC9" w:rsidRPr="00FF5903">
        <w:rPr>
          <w:rStyle w:val="normaltextrun"/>
          <w:rFonts w:ascii="Arial" w:hAnsi="Arial" w:cs="Arial"/>
          <w:b/>
          <w:bCs/>
          <w:sz w:val="22"/>
          <w:szCs w:val="22"/>
        </w:rPr>
        <w:t xml:space="preserve"> </w:t>
      </w:r>
      <w:r w:rsidR="00E51A22" w:rsidRPr="00FF5903">
        <w:rPr>
          <w:rStyle w:val="normaltextrun"/>
          <w:rFonts w:ascii="Arial" w:hAnsi="Arial" w:cs="Arial"/>
          <w:b/>
          <w:bCs/>
          <w:sz w:val="22"/>
          <w:szCs w:val="22"/>
        </w:rPr>
        <w:t>Wyższą Szkołę Planowania Strategicznego w Dąbrowie Górniczej</w:t>
      </w:r>
    </w:p>
    <w:p w14:paraId="3C6C9C7A" w14:textId="59175B1B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700EF65E" w14:textId="77777777" w:rsidR="00C113C9" w:rsidRPr="00FF5903" w:rsidRDefault="00C113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</w:p>
    <w:p w14:paraId="2DBBB8CE" w14:textId="2180394D" w:rsidR="00895BC9" w:rsidRPr="00FF5903" w:rsidRDefault="00895BC9" w:rsidP="00C113C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W związku z zaangażowaniem do projektu </w:t>
      </w: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 xml:space="preserve">pn.: </w:t>
      </w:r>
      <w:r w:rsidR="00F6158D" w:rsidRPr="00F6158D">
        <w:rPr>
          <w:rFonts w:ascii="Arial" w:hAnsi="Arial" w:cs="Arial"/>
          <w:b/>
          <w:bCs/>
          <w:sz w:val="22"/>
          <w:szCs w:val="22"/>
        </w:rPr>
        <w:t>„Kompetencje dla uczelni przyszłości – rozwój administracji i kadry WSPS w obszarach zarządzania, cyfryzacji i ESG”</w:t>
      </w:r>
      <w:r w:rsidR="00F6158D">
        <w:rPr>
          <w:rFonts w:ascii="Arial" w:hAnsi="Arial" w:cs="Arial"/>
          <w:b/>
          <w:bCs/>
          <w:sz w:val="22"/>
          <w:szCs w:val="22"/>
        </w:rPr>
        <w:t xml:space="preserve"> </w:t>
      </w:r>
      <w:r w:rsidRPr="00FF5903">
        <w:rPr>
          <w:rStyle w:val="normaltextrun"/>
          <w:rFonts w:ascii="Arial" w:hAnsi="Arial" w:cs="Arial"/>
          <w:sz w:val="22"/>
          <w:szCs w:val="22"/>
        </w:rPr>
        <w:t>informujemy o zasadach przetwarzania Pani/Pana danych osobowych: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15AD916D" w14:textId="39A1C29B" w:rsidR="00895BC9" w:rsidRPr="00FF5903" w:rsidRDefault="00895BC9" w:rsidP="00C113C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 xml:space="preserve">Administratorem Pana/Pani danych osobowych jest </w:t>
      </w:r>
      <w:r w:rsidR="00417137" w:rsidRPr="00FF5903">
        <w:rPr>
          <w:rStyle w:val="normaltextrun"/>
          <w:rFonts w:ascii="Arial" w:eastAsia="Times New Roman" w:hAnsi="Arial" w:cs="Arial"/>
          <w:lang w:eastAsia="pl-PL"/>
        </w:rPr>
        <w:t xml:space="preserve">Wyższa Szkoła Planowania Strategicznego w Dąbrowie Górniczej (dalej: „WSPS”), z siedzibą przy ul. Kościelnej 6, </w:t>
      </w:r>
      <w:r w:rsidR="00C113C9" w:rsidRPr="00FF5903">
        <w:rPr>
          <w:rStyle w:val="normaltextrun"/>
          <w:rFonts w:ascii="Arial" w:eastAsia="Times New Roman" w:hAnsi="Arial" w:cs="Arial"/>
          <w:lang w:eastAsia="pl-PL"/>
        </w:rPr>
        <w:br/>
      </w:r>
      <w:r w:rsidR="00417137" w:rsidRPr="00FF5903">
        <w:rPr>
          <w:rStyle w:val="normaltextrun"/>
          <w:rFonts w:ascii="Arial" w:eastAsia="Times New Roman" w:hAnsi="Arial" w:cs="Arial"/>
          <w:lang w:eastAsia="pl-PL"/>
        </w:rPr>
        <w:t xml:space="preserve">41-303 Dąbrowa Górnicza. Kontakt: e-mail </w:t>
      </w:r>
      <w:hyperlink r:id="rId11" w:history="1">
        <w:r w:rsidR="00417137" w:rsidRPr="00FF5903">
          <w:rPr>
            <w:rStyle w:val="Hipercze"/>
            <w:rFonts w:ascii="Arial" w:eastAsia="Times New Roman" w:hAnsi="Arial" w:cs="Arial"/>
            <w:lang w:eastAsia="pl-PL"/>
          </w:rPr>
          <w:t>kancelaria@wsps.pl</w:t>
        </w:r>
      </w:hyperlink>
      <w:r w:rsidR="00417137" w:rsidRPr="00FF5903">
        <w:rPr>
          <w:rStyle w:val="normaltextrun"/>
          <w:rFonts w:ascii="Arial" w:eastAsia="Times New Roman" w:hAnsi="Arial" w:cs="Arial"/>
          <w:lang w:eastAsia="pl-PL"/>
        </w:rPr>
        <w:t>, tel.: +48 32 264 74 75.</w:t>
      </w:r>
    </w:p>
    <w:p w14:paraId="602F844C" w14:textId="77777777" w:rsidR="00417137" w:rsidRPr="00FF5903" w:rsidRDefault="00895BC9" w:rsidP="00C113C9">
      <w:pPr>
        <w:pStyle w:val="Akapitzlist"/>
        <w:numPr>
          <w:ilvl w:val="0"/>
          <w:numId w:val="2"/>
        </w:numPr>
        <w:spacing w:line="276" w:lineRule="auto"/>
        <w:jc w:val="both"/>
        <w:rPr>
          <w:rStyle w:val="normaltextrun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 xml:space="preserve">Administrator wyznaczył Inspektora Ochrony Danych Osobowych, z którym można się skontaktować </w:t>
      </w:r>
      <w:r w:rsidR="00417137" w:rsidRPr="00FF5903">
        <w:rPr>
          <w:rStyle w:val="normaltextrun"/>
          <w:rFonts w:ascii="Arial" w:eastAsia="Times New Roman" w:hAnsi="Arial" w:cs="Arial"/>
          <w:lang w:eastAsia="pl-PL"/>
        </w:rPr>
        <w:t>za pośrednictwem adresu e-mail: iod@wsps.pl lub korespondencyjnie na adres uczelni z dopiskiem „Inspektor Ochrony Danych”.</w:t>
      </w:r>
    </w:p>
    <w:p w14:paraId="286EF1CB" w14:textId="77777777" w:rsidR="00417137" w:rsidRPr="00FF5903" w:rsidRDefault="00895BC9" w:rsidP="00C113C9">
      <w:pPr>
        <w:pStyle w:val="Akapitzlist"/>
        <w:numPr>
          <w:ilvl w:val="0"/>
          <w:numId w:val="2"/>
        </w:numPr>
        <w:spacing w:line="276" w:lineRule="auto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Pana/Pani dane osobowe będą przetwarzane na podstawie:</w:t>
      </w:r>
      <w:r w:rsidRPr="00FF5903">
        <w:rPr>
          <w:rStyle w:val="eop"/>
          <w:rFonts w:ascii="Arial" w:hAnsi="Arial" w:cs="Arial"/>
        </w:rPr>
        <w:t> </w:t>
      </w:r>
    </w:p>
    <w:p w14:paraId="0089BAF5" w14:textId="56C91BAA" w:rsidR="00417137" w:rsidRPr="00FF5903" w:rsidRDefault="00895BC9" w:rsidP="00F6158D">
      <w:pPr>
        <w:pStyle w:val="Akapitzlist"/>
        <w:numPr>
          <w:ilvl w:val="0"/>
          <w:numId w:val="62"/>
        </w:numPr>
        <w:spacing w:line="276" w:lineRule="auto"/>
        <w:jc w:val="both"/>
        <w:rPr>
          <w:rStyle w:val="normaltextrun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 xml:space="preserve">art. 6 ust. 1 lit. b i f RODO to jest w związku z koniecznością rekrutacji Personelu Projektu, a następnie celem realizacji przez Pracownika prac związanych z obsługą Projektu i celem udokumentowania przebiegu projektu pn.: </w:t>
      </w:r>
      <w:r w:rsidR="00F6158D" w:rsidRPr="00F6158D">
        <w:rPr>
          <w:rFonts w:ascii="Arial" w:hAnsi="Arial" w:cs="Arial"/>
          <w:b/>
          <w:bCs/>
        </w:rPr>
        <w:t>„Kompetencje dla uczelni przyszłości – rozwój administracji i kadry WSPS w obszarach zarządzania, cyfryzacji i ESG”</w:t>
      </w:r>
      <w:r w:rsidR="00F6158D">
        <w:rPr>
          <w:rFonts w:ascii="Arial" w:hAnsi="Arial" w:cs="Arial"/>
          <w:b/>
          <w:bCs/>
        </w:rPr>
        <w:t>,</w:t>
      </w:r>
      <w:r w:rsidR="00994C49">
        <w:rPr>
          <w:rFonts w:ascii="Arial" w:hAnsi="Arial" w:cs="Arial"/>
          <w:b/>
          <w:bCs/>
        </w:rPr>
        <w:t xml:space="preserve"> </w:t>
      </w:r>
      <w:r w:rsidRPr="00FF5903">
        <w:rPr>
          <w:rStyle w:val="normaltextrun"/>
          <w:rFonts w:ascii="Arial" w:hAnsi="Arial" w:cs="Arial"/>
        </w:rPr>
        <w:t>dofinansowanego</w:t>
      </w:r>
      <w:r w:rsidR="00994C49">
        <w:rPr>
          <w:rStyle w:val="normaltextrun"/>
          <w:rFonts w:ascii="Arial" w:hAnsi="Arial" w:cs="Arial"/>
        </w:rPr>
        <w:t xml:space="preserve"> </w:t>
      </w:r>
      <w:r w:rsidRPr="00FF5903">
        <w:rPr>
          <w:rStyle w:val="normaltextrun"/>
          <w:rFonts w:ascii="Arial" w:hAnsi="Arial" w:cs="Arial"/>
        </w:rPr>
        <w:t xml:space="preserve">w ramach Programu Fundusze Europejskie dla Rozwoju Społecznego 2021-2027, czyli czynności stanowiących element prawidłowego wykonania umowy zawartej przez </w:t>
      </w:r>
      <w:r w:rsidR="00417137" w:rsidRPr="00FF5903">
        <w:rPr>
          <w:rStyle w:val="normaltextrun"/>
          <w:rFonts w:ascii="Arial" w:hAnsi="Arial" w:cs="Arial"/>
        </w:rPr>
        <w:t>Wyższą Szkołę Planowania Strategicznego w Dąbrowie Górniczej</w:t>
      </w:r>
      <w:r w:rsidRPr="00FF5903">
        <w:rPr>
          <w:rStyle w:val="normaltextrun"/>
          <w:rFonts w:ascii="Arial" w:hAnsi="Arial" w:cs="Arial"/>
        </w:rPr>
        <w:t xml:space="preserve"> z Narodowym Centrum Badań i Rozwoju (Nr umowy: </w:t>
      </w:r>
      <w:r w:rsidR="00417137" w:rsidRPr="00FF5903">
        <w:rPr>
          <w:rFonts w:ascii="Arial" w:hAnsi="Arial" w:cs="Arial"/>
        </w:rPr>
        <w:t>FERS.01.05-IP.08-0</w:t>
      </w:r>
      <w:r w:rsidR="00F6158D">
        <w:rPr>
          <w:rFonts w:ascii="Arial" w:hAnsi="Arial" w:cs="Arial"/>
        </w:rPr>
        <w:t>321</w:t>
      </w:r>
      <w:r w:rsidR="00417137" w:rsidRPr="00FF5903">
        <w:rPr>
          <w:rFonts w:ascii="Arial" w:hAnsi="Arial" w:cs="Arial"/>
        </w:rPr>
        <w:t>/25</w:t>
      </w:r>
      <w:r w:rsidRPr="00FF5903">
        <w:rPr>
          <w:rStyle w:val="normaltextrun"/>
          <w:rFonts w:ascii="Arial" w:hAnsi="Arial" w:cs="Arial"/>
        </w:rPr>
        <w:t>) oraz powstałego w związku z tym również prawnie uzasadnionego interesu Administratora, uzasadniającego przetwarzanie tych danych na tej podstawie, a także w związku</w:t>
      </w:r>
      <w:r w:rsidR="00994C49">
        <w:rPr>
          <w:rStyle w:val="normaltextrun"/>
          <w:rFonts w:ascii="Arial" w:hAnsi="Arial" w:cs="Arial"/>
        </w:rPr>
        <w:t xml:space="preserve"> </w:t>
      </w:r>
      <w:r w:rsidRPr="00FF5903">
        <w:rPr>
          <w:rStyle w:val="normaltextrun"/>
          <w:rFonts w:ascii="Arial" w:hAnsi="Arial" w:cs="Arial"/>
        </w:rPr>
        <w:t>z konieczności ewentualnego kontaktu z Personel</w:t>
      </w:r>
      <w:r w:rsidR="00CA3BDA" w:rsidRPr="00FF5903">
        <w:rPr>
          <w:rStyle w:val="normaltextrun"/>
          <w:rFonts w:ascii="Arial" w:hAnsi="Arial" w:cs="Arial"/>
        </w:rPr>
        <w:t>em</w:t>
      </w:r>
      <w:r w:rsidRPr="00FF5903">
        <w:rPr>
          <w:rStyle w:val="normaltextrun"/>
          <w:rFonts w:ascii="Arial" w:hAnsi="Arial" w:cs="Arial"/>
        </w:rPr>
        <w:t xml:space="preserve"> Projektu i prawidłowego wykonania Projektu</w:t>
      </w:r>
      <w:r w:rsidR="00CA3BDA" w:rsidRPr="00FF5903">
        <w:rPr>
          <w:rStyle w:val="normaltextrun"/>
          <w:rFonts w:ascii="Arial" w:hAnsi="Arial" w:cs="Arial"/>
        </w:rPr>
        <w:t xml:space="preserve">, w szczególności potwierdzenia kwalifikowalności wydatków udzielenia wsparcia, monitoringu, ewaluacji, kontroli, audytu i sprawozdawczości oraz działań informacyjno-promocyjnych. </w:t>
      </w:r>
    </w:p>
    <w:p w14:paraId="25DE358F" w14:textId="0BA8722D" w:rsidR="00417137" w:rsidRPr="00FF5903" w:rsidRDefault="00895BC9" w:rsidP="00C113C9">
      <w:pPr>
        <w:pStyle w:val="Akapitzlist"/>
        <w:numPr>
          <w:ilvl w:val="0"/>
          <w:numId w:val="2"/>
        </w:numPr>
        <w:spacing w:line="276" w:lineRule="auto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Odbiorcami Pana/Pani danych osobowych będą mogły</w:t>
      </w:r>
      <w:r w:rsidR="000F147A" w:rsidRPr="00FF5903">
        <w:rPr>
          <w:rStyle w:val="normaltextrun"/>
          <w:rFonts w:ascii="Arial" w:hAnsi="Arial" w:cs="Arial"/>
        </w:rPr>
        <w:t>/li</w:t>
      </w:r>
      <w:r w:rsidRPr="00FF5903">
        <w:rPr>
          <w:rStyle w:val="normaltextrun"/>
          <w:rFonts w:ascii="Arial" w:hAnsi="Arial" w:cs="Arial"/>
        </w:rPr>
        <w:t xml:space="preserve"> być:</w:t>
      </w:r>
      <w:r w:rsidRPr="00FF5903">
        <w:rPr>
          <w:rStyle w:val="eop"/>
          <w:rFonts w:ascii="Arial" w:hAnsi="Arial" w:cs="Arial"/>
        </w:rPr>
        <w:t> </w:t>
      </w:r>
    </w:p>
    <w:p w14:paraId="5176515D" w14:textId="77777777" w:rsidR="00417137" w:rsidRPr="00FF5903" w:rsidRDefault="00895BC9" w:rsidP="00C113C9">
      <w:pPr>
        <w:pStyle w:val="Akapitzlist"/>
        <w:numPr>
          <w:ilvl w:val="0"/>
          <w:numId w:val="7"/>
        </w:numPr>
        <w:tabs>
          <w:tab w:val="clear" w:pos="720"/>
          <w:tab w:val="num" w:pos="1134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 xml:space="preserve">podmioty współpracujące z </w:t>
      </w:r>
      <w:r w:rsidR="00417137" w:rsidRPr="00FF5903">
        <w:rPr>
          <w:rStyle w:val="normaltextrun"/>
          <w:rFonts w:ascii="Arial" w:hAnsi="Arial" w:cs="Arial"/>
        </w:rPr>
        <w:t>Wyższą Szkołą Planowania Strategicznego w Dąbrowie Górniczej</w:t>
      </w:r>
      <w:r w:rsidRPr="00FF5903">
        <w:rPr>
          <w:rStyle w:val="normaltextrun"/>
          <w:rFonts w:ascii="Arial" w:hAnsi="Arial" w:cs="Arial"/>
        </w:rPr>
        <w:t xml:space="preserve"> i przetwarzające dane osobowe na podstawie wcześniej zawartej umowy powierzenia przetwarzania danych osobowych zgodnie </w:t>
      </w:r>
      <w:r w:rsidRPr="00FF5903">
        <w:rPr>
          <w:rStyle w:val="normaltextrun"/>
          <w:rFonts w:ascii="Arial" w:hAnsi="Arial" w:cs="Arial"/>
          <w:shd w:val="clear" w:color="auto" w:fill="FFFFFF"/>
        </w:rPr>
        <w:t>z art. 28 ust. 3 RODO;</w:t>
      </w:r>
      <w:r w:rsidRPr="00FF5903">
        <w:rPr>
          <w:rStyle w:val="eop"/>
          <w:rFonts w:ascii="Arial" w:hAnsi="Arial" w:cs="Arial"/>
        </w:rPr>
        <w:t> </w:t>
      </w:r>
    </w:p>
    <w:p w14:paraId="316FCD85" w14:textId="77777777" w:rsidR="00417137" w:rsidRPr="00FF5903" w:rsidRDefault="00895BC9" w:rsidP="00C113C9">
      <w:pPr>
        <w:pStyle w:val="Akapitzlist"/>
        <w:numPr>
          <w:ilvl w:val="0"/>
          <w:numId w:val="7"/>
        </w:numPr>
        <w:tabs>
          <w:tab w:val="clear" w:pos="720"/>
          <w:tab w:val="num" w:pos="1134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pracownicy Uczelni lub osoby zatrudnione przez Administratora na podstawie umów cywilnoprawnych – na podstawie udzielonych przez Administratora upoważnień do przetwarzania danych osobowych na podstawie art. 29 RODO;</w:t>
      </w:r>
      <w:r w:rsidRPr="00FF5903">
        <w:rPr>
          <w:rStyle w:val="eop"/>
          <w:rFonts w:ascii="Arial" w:hAnsi="Arial" w:cs="Arial"/>
        </w:rPr>
        <w:t> </w:t>
      </w:r>
    </w:p>
    <w:p w14:paraId="5693F66D" w14:textId="77777777" w:rsidR="00C113C9" w:rsidRPr="00FF5903" w:rsidRDefault="00895BC9" w:rsidP="00C113C9">
      <w:pPr>
        <w:pStyle w:val="Akapitzlist"/>
        <w:numPr>
          <w:ilvl w:val="0"/>
          <w:numId w:val="7"/>
        </w:numPr>
        <w:tabs>
          <w:tab w:val="clear" w:pos="720"/>
          <w:tab w:val="num" w:pos="1134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organy i podmioty działające na podstawie i w celach określonych wedle powszechnie obowiązujących przepisów prawa to jest w szczególności Minister właściwy do spraw rozwoju regionalnego oraz Narodowe Centrum Badań i Rozwoju w związku z realizacją umowy o realizację Projektu, o której mowa w pkt 3 z zastrzeżeniem, iż Minister właściwy do spraw rozwoju regionalnego oraz Narodowe Centrum Badań i Rozwoju są osobnymi Administratorami Pani/Pana danych osobowych.</w:t>
      </w:r>
      <w:r w:rsidRPr="00FF5903">
        <w:rPr>
          <w:rStyle w:val="eop"/>
          <w:rFonts w:ascii="Arial" w:hAnsi="Arial" w:cs="Arial"/>
        </w:rPr>
        <w:t> </w:t>
      </w:r>
    </w:p>
    <w:p w14:paraId="77B25FC6" w14:textId="7FEEB859" w:rsidR="00C113C9" w:rsidRPr="00FF5903" w:rsidRDefault="00895BC9" w:rsidP="00C113C9">
      <w:pPr>
        <w:pStyle w:val="Akapitzlist"/>
        <w:numPr>
          <w:ilvl w:val="0"/>
          <w:numId w:val="10"/>
        </w:numPr>
        <w:spacing w:line="276" w:lineRule="auto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 xml:space="preserve">Pana/Pani dane osobowe przetwarzane w związku z art. 6 ust. 1 lit. b i f RODO, będą przechowywane przez okres niezbędny, wynikający z konieczności przechowywania dokumentacji związanej z prawidłowym wykonaniem umowy o realizacji projektu nr </w:t>
      </w:r>
      <w:r w:rsidR="00417137" w:rsidRPr="00FF5903">
        <w:rPr>
          <w:rFonts w:ascii="Arial" w:hAnsi="Arial" w:cs="Arial"/>
        </w:rPr>
        <w:lastRenderedPageBreak/>
        <w:t>FERS.01.05-IP.08-0</w:t>
      </w:r>
      <w:r w:rsidR="00F6158D">
        <w:rPr>
          <w:rFonts w:ascii="Arial" w:hAnsi="Arial" w:cs="Arial"/>
        </w:rPr>
        <w:t>321</w:t>
      </w:r>
      <w:r w:rsidR="00417137" w:rsidRPr="00FF5903">
        <w:rPr>
          <w:rFonts w:ascii="Arial" w:hAnsi="Arial" w:cs="Arial"/>
        </w:rPr>
        <w:t xml:space="preserve">/25 </w:t>
      </w:r>
      <w:r w:rsidRPr="00FF5903">
        <w:rPr>
          <w:rStyle w:val="normaltextrun"/>
          <w:rFonts w:ascii="Arial" w:hAnsi="Arial" w:cs="Arial"/>
        </w:rPr>
        <w:t>opisanego w pkt 3, to jest przez okres nie krótszy niż 5 lat od dnia jej zakończenia, rozwiązania lub wygaśnięcia.</w:t>
      </w:r>
      <w:r w:rsidRPr="00FF5903">
        <w:rPr>
          <w:rStyle w:val="eop"/>
          <w:rFonts w:ascii="Arial" w:hAnsi="Arial" w:cs="Arial"/>
        </w:rPr>
        <w:t> </w:t>
      </w:r>
    </w:p>
    <w:p w14:paraId="32E6814B" w14:textId="49CCC995" w:rsidR="00C113C9" w:rsidRPr="00FF5903" w:rsidRDefault="00895BC9" w:rsidP="00C113C9">
      <w:pPr>
        <w:pStyle w:val="Akapitzlist"/>
        <w:numPr>
          <w:ilvl w:val="0"/>
          <w:numId w:val="10"/>
        </w:numPr>
        <w:spacing w:line="276" w:lineRule="auto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Podanie przez Pana/Panią danych osobowych wskazanych w Oświadczeniu dotyczącym pracy w Projekcie jest dobrowolne, ale konieczne dla dokumentacji prawidłowego przebiegu postępowania rekrutacyjnego Personelu Projektu i dokumentacji pracy w Projekcie</w:t>
      </w:r>
      <w:r w:rsidR="00CA3BDA" w:rsidRPr="00FF5903">
        <w:rPr>
          <w:rStyle w:val="normaltextrun"/>
          <w:rFonts w:ascii="Arial" w:hAnsi="Arial" w:cs="Arial"/>
        </w:rPr>
        <w:t xml:space="preserve">, </w:t>
      </w:r>
      <w:r w:rsidR="00C113C9" w:rsidRPr="00FF5903">
        <w:rPr>
          <w:rStyle w:val="normaltextrun"/>
          <w:rFonts w:ascii="Arial" w:hAnsi="Arial" w:cs="Arial"/>
        </w:rPr>
        <w:br/>
      </w:r>
      <w:r w:rsidR="00CA3BDA" w:rsidRPr="00FF5903">
        <w:rPr>
          <w:rStyle w:val="normaltextrun"/>
          <w:rFonts w:ascii="Arial" w:hAnsi="Arial" w:cs="Arial"/>
        </w:rPr>
        <w:t>a w szczególności potwierdzenia kwalifikowalności wydatków udzielenia wsparcia, monitoringu, ewaluacji, kontroli, audytu i sprawozdawczości oraz działań informacyjno-promocyjnych.</w:t>
      </w:r>
      <w:r w:rsidRPr="00FF5903">
        <w:rPr>
          <w:rStyle w:val="normaltextrun"/>
          <w:rFonts w:ascii="Arial" w:hAnsi="Arial" w:cs="Arial"/>
        </w:rPr>
        <w:t xml:space="preserve"> Brak podania tych danych uniemożliwi uczestnictwo w procesie rekrutacyjnym i tym samym uniemożliwi pracę w charakterze Personelu Projektu.</w:t>
      </w:r>
      <w:r w:rsidRPr="00FF5903">
        <w:rPr>
          <w:rStyle w:val="eop"/>
          <w:rFonts w:ascii="Arial" w:hAnsi="Arial" w:cs="Arial"/>
        </w:rPr>
        <w:t> </w:t>
      </w:r>
    </w:p>
    <w:p w14:paraId="1A3E1445" w14:textId="505E3AE9" w:rsidR="00C113C9" w:rsidRPr="00FF5903" w:rsidRDefault="00895BC9" w:rsidP="00C113C9">
      <w:pPr>
        <w:pStyle w:val="Akapitzlist"/>
        <w:numPr>
          <w:ilvl w:val="0"/>
          <w:numId w:val="10"/>
        </w:numPr>
        <w:spacing w:line="276" w:lineRule="auto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Udostępnione przez Panią/Pana dane osobowe, nie będą podlegały przetwarzaniu w sposób zautomatyzowany i nie będą podstawą do</w:t>
      </w:r>
      <w:r w:rsidR="00484943" w:rsidRPr="00FF5903">
        <w:rPr>
          <w:rStyle w:val="normaltextrun"/>
          <w:rFonts w:ascii="Arial" w:hAnsi="Arial" w:cs="Arial"/>
        </w:rPr>
        <w:t xml:space="preserve"> </w:t>
      </w:r>
      <w:r w:rsidRPr="00FF5903">
        <w:rPr>
          <w:rStyle w:val="normaltextrun"/>
          <w:rFonts w:ascii="Arial" w:hAnsi="Arial" w:cs="Arial"/>
        </w:rPr>
        <w:t xml:space="preserve">zautomatyzowanego podejmowania decyzji, </w:t>
      </w:r>
      <w:r w:rsidR="00C113C9" w:rsidRPr="00FF5903">
        <w:rPr>
          <w:rStyle w:val="normaltextrun"/>
          <w:rFonts w:ascii="Arial" w:hAnsi="Arial" w:cs="Arial"/>
        </w:rPr>
        <w:br/>
      </w:r>
      <w:r w:rsidRPr="00FF5903">
        <w:rPr>
          <w:rStyle w:val="normaltextrun"/>
          <w:rFonts w:ascii="Arial" w:hAnsi="Arial" w:cs="Arial"/>
        </w:rPr>
        <w:t>w tym profilowania.</w:t>
      </w:r>
      <w:r w:rsidRPr="00FF5903">
        <w:rPr>
          <w:rStyle w:val="eop"/>
          <w:rFonts w:ascii="Arial" w:hAnsi="Arial" w:cs="Arial"/>
        </w:rPr>
        <w:t> </w:t>
      </w:r>
    </w:p>
    <w:p w14:paraId="5D1DF8A3" w14:textId="77777777" w:rsidR="00C113C9" w:rsidRPr="00FF5903" w:rsidRDefault="00895BC9" w:rsidP="00C113C9">
      <w:pPr>
        <w:pStyle w:val="Akapitzlist"/>
        <w:numPr>
          <w:ilvl w:val="0"/>
          <w:numId w:val="10"/>
        </w:numPr>
        <w:spacing w:line="276" w:lineRule="auto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Administrator w związku z przetwarzaniem Pana/Pani danych osobowych nie będzie przekazywał danych osobowych do państwa trzeciego</w:t>
      </w:r>
      <w:r w:rsidRPr="00FF5903">
        <w:rPr>
          <w:rStyle w:val="eop"/>
          <w:rFonts w:ascii="Arial" w:hAnsi="Arial" w:cs="Arial"/>
        </w:rPr>
        <w:t> </w:t>
      </w:r>
    </w:p>
    <w:p w14:paraId="6AB02966" w14:textId="77777777" w:rsidR="00C113C9" w:rsidRPr="00FF5903" w:rsidRDefault="00895BC9" w:rsidP="00C113C9">
      <w:pPr>
        <w:pStyle w:val="Akapitzlist"/>
        <w:numPr>
          <w:ilvl w:val="0"/>
          <w:numId w:val="10"/>
        </w:numPr>
        <w:spacing w:line="276" w:lineRule="auto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W związku z przetwarzaniem przez Administratora Pana/Pani danych osobowych przysługuje Panu/Pani:</w:t>
      </w:r>
      <w:r w:rsidRPr="00FF5903">
        <w:rPr>
          <w:rStyle w:val="eop"/>
          <w:rFonts w:ascii="Arial" w:hAnsi="Arial" w:cs="Arial"/>
        </w:rPr>
        <w:t> </w:t>
      </w:r>
    </w:p>
    <w:p w14:paraId="383A20A8" w14:textId="77777777" w:rsidR="00C113C9" w:rsidRPr="00FF5903" w:rsidRDefault="00895BC9" w:rsidP="00C113C9">
      <w:pPr>
        <w:pStyle w:val="Akapitzlist"/>
        <w:numPr>
          <w:ilvl w:val="0"/>
          <w:numId w:val="15"/>
        </w:numPr>
        <w:tabs>
          <w:tab w:val="clear" w:pos="720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prawo do żądania dostępu do treści danych osobowych - art. 15 RODO;</w:t>
      </w:r>
      <w:r w:rsidRPr="00FF5903">
        <w:rPr>
          <w:rStyle w:val="eop"/>
          <w:rFonts w:ascii="Arial" w:hAnsi="Arial" w:cs="Arial"/>
        </w:rPr>
        <w:t> </w:t>
      </w:r>
    </w:p>
    <w:p w14:paraId="25D8B09D" w14:textId="77777777" w:rsidR="00C113C9" w:rsidRPr="00FF5903" w:rsidRDefault="00895BC9" w:rsidP="00C113C9">
      <w:pPr>
        <w:pStyle w:val="Akapitzlist"/>
        <w:numPr>
          <w:ilvl w:val="0"/>
          <w:numId w:val="15"/>
        </w:numPr>
        <w:tabs>
          <w:tab w:val="clear" w:pos="720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prawo do żądania sprostowania danych osobowych - art. 16 RODO;</w:t>
      </w:r>
      <w:r w:rsidRPr="00FF5903">
        <w:rPr>
          <w:rStyle w:val="eop"/>
          <w:rFonts w:ascii="Arial" w:hAnsi="Arial" w:cs="Arial"/>
        </w:rPr>
        <w:t> </w:t>
      </w:r>
    </w:p>
    <w:p w14:paraId="052607D2" w14:textId="77777777" w:rsidR="00C113C9" w:rsidRPr="00FF5903" w:rsidRDefault="00895BC9" w:rsidP="00C113C9">
      <w:pPr>
        <w:pStyle w:val="Akapitzlist"/>
        <w:numPr>
          <w:ilvl w:val="0"/>
          <w:numId w:val="15"/>
        </w:numPr>
        <w:tabs>
          <w:tab w:val="clear" w:pos="720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prawo do żądania usunięcia danych osobowych - art. 17 RODO;</w:t>
      </w:r>
      <w:r w:rsidRPr="00FF5903">
        <w:rPr>
          <w:rStyle w:val="eop"/>
          <w:rFonts w:ascii="Arial" w:hAnsi="Arial" w:cs="Arial"/>
        </w:rPr>
        <w:t> </w:t>
      </w:r>
    </w:p>
    <w:p w14:paraId="01CB3691" w14:textId="77777777" w:rsidR="00C113C9" w:rsidRPr="00FF5903" w:rsidRDefault="00895BC9" w:rsidP="00C113C9">
      <w:pPr>
        <w:pStyle w:val="Akapitzlist"/>
        <w:numPr>
          <w:ilvl w:val="0"/>
          <w:numId w:val="15"/>
        </w:numPr>
        <w:tabs>
          <w:tab w:val="clear" w:pos="720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prawo do żądania ograniczenia przetwarzania danych osobowych - art. 18 RODO;</w:t>
      </w:r>
      <w:r w:rsidRPr="00FF5903">
        <w:rPr>
          <w:rStyle w:val="eop"/>
          <w:rFonts w:ascii="Arial" w:hAnsi="Arial" w:cs="Arial"/>
        </w:rPr>
        <w:t> </w:t>
      </w:r>
    </w:p>
    <w:p w14:paraId="13BA5AB2" w14:textId="77777777" w:rsidR="00C113C9" w:rsidRPr="00FF5903" w:rsidRDefault="00895BC9" w:rsidP="00C113C9">
      <w:pPr>
        <w:pStyle w:val="Akapitzlist"/>
        <w:numPr>
          <w:ilvl w:val="0"/>
          <w:numId w:val="15"/>
        </w:numPr>
        <w:tabs>
          <w:tab w:val="clear" w:pos="720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prawo do wniesienia sprzeciwu wobec przetwarzania danych osobowych - art. 21 RODO;</w:t>
      </w:r>
      <w:r w:rsidRPr="00FF5903">
        <w:rPr>
          <w:rStyle w:val="eop"/>
          <w:rFonts w:ascii="Arial" w:hAnsi="Arial" w:cs="Arial"/>
        </w:rPr>
        <w:t> </w:t>
      </w:r>
    </w:p>
    <w:p w14:paraId="79E749F5" w14:textId="77777777" w:rsidR="00C113C9" w:rsidRPr="00FF5903" w:rsidRDefault="00895BC9" w:rsidP="00C113C9">
      <w:pPr>
        <w:pStyle w:val="Akapitzlist"/>
        <w:numPr>
          <w:ilvl w:val="0"/>
          <w:numId w:val="15"/>
        </w:numPr>
        <w:tabs>
          <w:tab w:val="clear" w:pos="720"/>
        </w:tabs>
        <w:spacing w:line="276" w:lineRule="auto"/>
        <w:ind w:left="1134"/>
        <w:jc w:val="both"/>
        <w:rPr>
          <w:rStyle w:val="eop"/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>prawo do cofnięcia zgody na przetwarzanie danych osobowych w dowolnym momencie, w przypadku, gdy odbywa się ono na podstawie art. 6 ust. 1 pkt a RODO. Cofnięcie zgody na przetwarzanie danych osobowych nie wpływa na zgodność z prawem dotychczasowego przetwarzania tych danych;</w:t>
      </w:r>
      <w:r w:rsidRPr="00FF5903">
        <w:rPr>
          <w:rStyle w:val="eop"/>
          <w:rFonts w:ascii="Arial" w:hAnsi="Arial" w:cs="Arial"/>
        </w:rPr>
        <w:t> </w:t>
      </w:r>
    </w:p>
    <w:p w14:paraId="5E06299B" w14:textId="1EECB4F8" w:rsidR="00895BC9" w:rsidRPr="00FF5903" w:rsidRDefault="00895BC9" w:rsidP="00C113C9">
      <w:pPr>
        <w:pStyle w:val="Akapitzlist"/>
        <w:numPr>
          <w:ilvl w:val="0"/>
          <w:numId w:val="15"/>
        </w:numPr>
        <w:tabs>
          <w:tab w:val="clear" w:pos="720"/>
        </w:tabs>
        <w:spacing w:line="276" w:lineRule="auto"/>
        <w:ind w:left="1134"/>
        <w:jc w:val="both"/>
        <w:rPr>
          <w:rFonts w:ascii="Arial" w:eastAsia="Times New Roman" w:hAnsi="Arial" w:cs="Arial"/>
          <w:lang w:eastAsia="pl-PL"/>
        </w:rPr>
      </w:pPr>
      <w:r w:rsidRPr="00FF5903">
        <w:rPr>
          <w:rStyle w:val="normaltextrun"/>
          <w:rFonts w:ascii="Arial" w:hAnsi="Arial" w:cs="Arial"/>
        </w:rPr>
        <w:t xml:space="preserve">prawo do wniesienia skargi do organu nadzorującego przestrzeganie przepisów ochrony danych osobowych tj. do Prezesa Urzędu Ochrony Danych Osobowych ul. Stawki 2, 00-193 Warszawa, </w:t>
      </w:r>
      <w:hyperlink r:id="rId12" w:tgtFrame="_blank" w:history="1">
        <w:r w:rsidRPr="00FF5903">
          <w:rPr>
            <w:rStyle w:val="normaltextrun"/>
            <w:rFonts w:ascii="Arial" w:hAnsi="Arial" w:cs="Arial"/>
            <w:color w:val="0563C1"/>
            <w:u w:val="single"/>
          </w:rPr>
          <w:t>kancelaria@uodo.gov.pl</w:t>
        </w:r>
      </w:hyperlink>
      <w:r w:rsidRPr="00FF5903">
        <w:rPr>
          <w:rStyle w:val="normaltextrun"/>
          <w:rFonts w:ascii="Arial" w:hAnsi="Arial" w:cs="Arial"/>
        </w:rPr>
        <w:t xml:space="preserve"> (zgodnie z art. 77 RODO).</w:t>
      </w:r>
      <w:r w:rsidRPr="00FF5903">
        <w:rPr>
          <w:rStyle w:val="eop"/>
          <w:rFonts w:ascii="Arial" w:hAnsi="Arial" w:cs="Arial"/>
        </w:rPr>
        <w:t> </w:t>
      </w:r>
    </w:p>
    <w:p w14:paraId="5CDA034F" w14:textId="77777777" w:rsidR="00417137" w:rsidRPr="00FF5903" w:rsidRDefault="00417137" w:rsidP="00C113C9">
      <w:pPr>
        <w:pStyle w:val="Bezodstpw"/>
        <w:spacing w:line="276" w:lineRule="auto"/>
        <w:jc w:val="both"/>
        <w:rPr>
          <w:rFonts w:ascii="Arial" w:hAnsi="Arial" w:cs="Arial"/>
          <w:lang w:val="pl-PL"/>
        </w:rPr>
      </w:pPr>
    </w:p>
    <w:p w14:paraId="47620362" w14:textId="77777777" w:rsidR="00D76984" w:rsidRDefault="00D76984" w:rsidP="000F147A">
      <w:pPr>
        <w:pStyle w:val="Bezodstpw"/>
        <w:spacing w:line="360" w:lineRule="auto"/>
        <w:jc w:val="both"/>
        <w:rPr>
          <w:rFonts w:ascii="Arial" w:hAnsi="Arial" w:cs="Arial"/>
          <w:lang w:val="pl-PL"/>
        </w:rPr>
      </w:pPr>
    </w:p>
    <w:p w14:paraId="309CD558" w14:textId="77777777" w:rsidR="00D76984" w:rsidRDefault="00D76984" w:rsidP="000F147A">
      <w:pPr>
        <w:pStyle w:val="Bezodstpw"/>
        <w:spacing w:line="360" w:lineRule="auto"/>
        <w:jc w:val="both"/>
        <w:rPr>
          <w:rFonts w:ascii="Arial" w:hAnsi="Arial" w:cs="Arial"/>
          <w:lang w:val="pl-PL"/>
        </w:rPr>
      </w:pPr>
    </w:p>
    <w:p w14:paraId="2DAF37A7" w14:textId="77777777" w:rsidR="00D76984" w:rsidRDefault="00D76984" w:rsidP="000F147A">
      <w:pPr>
        <w:pStyle w:val="Bezodstpw"/>
        <w:spacing w:line="360" w:lineRule="auto"/>
        <w:jc w:val="both"/>
        <w:rPr>
          <w:rFonts w:ascii="Arial" w:hAnsi="Arial" w:cs="Arial"/>
          <w:lang w:val="pl-PL"/>
        </w:rPr>
      </w:pPr>
    </w:p>
    <w:p w14:paraId="57C07962" w14:textId="77777777" w:rsidR="00D76984" w:rsidRDefault="00D76984" w:rsidP="000F147A">
      <w:pPr>
        <w:pStyle w:val="Bezodstpw"/>
        <w:spacing w:line="360" w:lineRule="auto"/>
        <w:jc w:val="both"/>
        <w:rPr>
          <w:rFonts w:ascii="Arial" w:hAnsi="Arial" w:cs="Arial"/>
          <w:lang w:val="pl-PL"/>
        </w:rPr>
      </w:pPr>
    </w:p>
    <w:p w14:paraId="53ABA6E8" w14:textId="77777777" w:rsidR="00D76984" w:rsidRDefault="00D76984" w:rsidP="000F147A">
      <w:pPr>
        <w:pStyle w:val="Bezodstpw"/>
        <w:spacing w:line="360" w:lineRule="auto"/>
        <w:jc w:val="both"/>
        <w:rPr>
          <w:rFonts w:ascii="Arial" w:hAnsi="Arial" w:cs="Arial"/>
          <w:lang w:val="pl-PL"/>
        </w:rPr>
      </w:pPr>
    </w:p>
    <w:p w14:paraId="55610DB0" w14:textId="77777777" w:rsidR="00D76984" w:rsidRDefault="00D76984" w:rsidP="000F147A">
      <w:pPr>
        <w:pStyle w:val="Bezodstpw"/>
        <w:spacing w:line="360" w:lineRule="auto"/>
        <w:jc w:val="both"/>
        <w:rPr>
          <w:rFonts w:ascii="Arial" w:hAnsi="Arial" w:cs="Arial"/>
          <w:lang w:val="pl-PL"/>
        </w:rPr>
      </w:pPr>
    </w:p>
    <w:p w14:paraId="2DFD0A58" w14:textId="77777777" w:rsidR="00D76984" w:rsidRDefault="00D76984" w:rsidP="000F147A">
      <w:pPr>
        <w:pStyle w:val="Bezodstpw"/>
        <w:spacing w:line="360" w:lineRule="auto"/>
        <w:jc w:val="both"/>
        <w:rPr>
          <w:rFonts w:ascii="Arial" w:hAnsi="Arial" w:cs="Arial"/>
          <w:lang w:val="pl-PL"/>
        </w:rPr>
      </w:pPr>
    </w:p>
    <w:p w14:paraId="6386456D" w14:textId="0756F4E1" w:rsidR="000F147A" w:rsidRPr="00FF5903" w:rsidRDefault="000F147A" w:rsidP="000F147A">
      <w:pPr>
        <w:pStyle w:val="Bezodstpw"/>
        <w:spacing w:line="360" w:lineRule="auto"/>
        <w:jc w:val="both"/>
        <w:rPr>
          <w:rFonts w:ascii="Arial" w:hAnsi="Arial" w:cs="Arial"/>
          <w:i/>
          <w:lang w:val="pl-PL"/>
        </w:rPr>
      </w:pPr>
      <w:r w:rsidRPr="00FF5903">
        <w:rPr>
          <w:rFonts w:ascii="Arial" w:hAnsi="Arial" w:cs="Arial"/>
          <w:i/>
          <w:lang w:val="pl-PL"/>
        </w:rPr>
        <w:tab/>
      </w:r>
      <w:r w:rsidRPr="00FF5903">
        <w:rPr>
          <w:rFonts w:ascii="Arial" w:hAnsi="Arial" w:cs="Arial"/>
          <w:i/>
          <w:lang w:val="pl-PL"/>
        </w:rPr>
        <w:tab/>
      </w:r>
      <w:r w:rsidRPr="00FF5903">
        <w:rPr>
          <w:rFonts w:ascii="Arial" w:hAnsi="Arial" w:cs="Arial"/>
          <w:i/>
          <w:lang w:val="pl-PL"/>
        </w:rPr>
        <w:tab/>
      </w:r>
      <w:r w:rsidRPr="00FF5903">
        <w:rPr>
          <w:rFonts w:ascii="Arial" w:hAnsi="Arial" w:cs="Arial"/>
          <w:i/>
          <w:lang w:val="pl-PL"/>
        </w:rPr>
        <w:tab/>
      </w:r>
      <w:r w:rsidRPr="00FF5903">
        <w:rPr>
          <w:rFonts w:ascii="Arial" w:hAnsi="Arial" w:cs="Arial"/>
          <w:i/>
          <w:lang w:val="pl-PL"/>
        </w:rPr>
        <w:tab/>
      </w:r>
      <w:r w:rsidRPr="00FF5903">
        <w:rPr>
          <w:rFonts w:ascii="Arial" w:hAnsi="Arial" w:cs="Arial"/>
          <w:i/>
          <w:lang w:val="pl-PL"/>
        </w:rPr>
        <w:tab/>
      </w:r>
      <w:r w:rsidRPr="00FF5903">
        <w:rPr>
          <w:rFonts w:ascii="Arial" w:hAnsi="Arial" w:cs="Arial"/>
          <w:i/>
          <w:lang w:val="pl-PL"/>
        </w:rPr>
        <w:tab/>
      </w:r>
    </w:p>
    <w:p w14:paraId="43B55B3B" w14:textId="77777777" w:rsidR="00D60A9E" w:rsidRPr="00FF5903" w:rsidRDefault="00D60A9E" w:rsidP="00F07549">
      <w:pPr>
        <w:pStyle w:val="paragraph"/>
        <w:spacing w:before="24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1B64FF87" w14:textId="34C333C3" w:rsidR="00D60A9E" w:rsidRDefault="00D60A9E" w:rsidP="00F07549">
      <w:pPr>
        <w:pStyle w:val="paragraph"/>
        <w:spacing w:before="24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3FA59914" w14:textId="77777777" w:rsidR="00FF5903" w:rsidRPr="00FF5903" w:rsidRDefault="00FF5903" w:rsidP="00F07549">
      <w:pPr>
        <w:pStyle w:val="paragraph"/>
        <w:spacing w:before="24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6BE5EDCB" w14:textId="2C80AA61" w:rsidR="00895BC9" w:rsidRPr="00FF5903" w:rsidRDefault="00484943" w:rsidP="00FF5903">
      <w:pPr>
        <w:pStyle w:val="paragraph"/>
        <w:spacing w:before="240" w:beforeAutospacing="0" w:after="0" w:afterAutospacing="0" w:line="320" w:lineRule="exact"/>
        <w:jc w:val="center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lastRenderedPageBreak/>
        <w:t>Obowiązek informacyjny o warunkach przetwarzania danych osobowych</w:t>
      </w:r>
      <w:r w:rsidR="00895BC9" w:rsidRPr="00FF5903">
        <w:rPr>
          <w:rStyle w:val="scxw141678386"/>
          <w:rFonts w:ascii="Arial" w:hAnsi="Arial" w:cs="Arial"/>
          <w:color w:val="000000"/>
          <w:sz w:val="22"/>
          <w:szCs w:val="22"/>
        </w:rPr>
        <w:t> </w:t>
      </w: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przez</w:t>
      </w:r>
      <w:r w:rsidR="00895BC9"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Ministra właściwego do spraw rozwoju regionalnego</w:t>
      </w:r>
    </w:p>
    <w:p w14:paraId="6EE07F1A" w14:textId="77777777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357905A7" w14:textId="77777777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Klauzula informacyjna ministra właściwego do spraw rozwoju regionalnego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2794C377" w14:textId="77777777" w:rsidR="001D0C70" w:rsidRPr="00FF5903" w:rsidRDefault="00895BC9" w:rsidP="001D0C70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W celu wykonania obowiązku nałożonego art. 13 i 14 RODO</w:t>
      </w:r>
      <w:r w:rsidRPr="00FF5903">
        <w:rPr>
          <w:rStyle w:val="superscript"/>
          <w:rFonts w:ascii="Arial" w:hAnsi="Arial" w:cs="Arial"/>
          <w:sz w:val="22"/>
          <w:szCs w:val="22"/>
        </w:rPr>
        <w:t>7</w:t>
      </w:r>
      <w:r w:rsidRPr="00FF5903">
        <w:rPr>
          <w:rStyle w:val="normaltextrun"/>
          <w:rFonts w:ascii="Arial" w:hAnsi="Arial" w:cs="Arial"/>
          <w:sz w:val="22"/>
          <w:szCs w:val="22"/>
        </w:rPr>
        <w:t xml:space="preserve">, w związku z art. 88 ustawy </w:t>
      </w:r>
      <w:r w:rsidR="001D0C70" w:rsidRPr="00FF5903">
        <w:rPr>
          <w:rStyle w:val="normaltextrun"/>
          <w:rFonts w:ascii="Arial" w:hAnsi="Arial" w:cs="Arial"/>
          <w:sz w:val="22"/>
          <w:szCs w:val="22"/>
        </w:rPr>
        <w:br/>
      </w:r>
      <w:r w:rsidRPr="00FF5903">
        <w:rPr>
          <w:rStyle w:val="normaltextrun"/>
          <w:rFonts w:ascii="Arial" w:hAnsi="Arial" w:cs="Arial"/>
          <w:sz w:val="22"/>
          <w:szCs w:val="22"/>
        </w:rPr>
        <w:t>o zasadach realizacji zadań finansowanych ze środków europejskich w perspektywie finansowej 2021-2027, informujemy o zasadach przetwarzania Państwa danych osobowych: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241B3975" w14:textId="5980D8D3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78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Administrator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377F8C6" w14:textId="77777777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Odrębnym administratorem Państwa danych jest: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590F1C29" w14:textId="77777777" w:rsidR="001D0C70" w:rsidRPr="00FF5903" w:rsidRDefault="00895BC9" w:rsidP="001D0C70">
      <w:pPr>
        <w:pStyle w:val="paragraph"/>
        <w:numPr>
          <w:ilvl w:val="0"/>
          <w:numId w:val="22"/>
        </w:numPr>
        <w:spacing w:before="0" w:beforeAutospacing="0" w:after="0" w:afterAutospacing="0" w:line="320" w:lineRule="exact"/>
        <w:ind w:left="285" w:firstLine="0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Minister właściwy do spraw rozwoju regionalnego z siedzibą przy ul. Wspólnej 2/4, </w:t>
      </w:r>
      <w:r w:rsidR="001D0C70" w:rsidRPr="00FF5903">
        <w:rPr>
          <w:rStyle w:val="normaltextrun"/>
          <w:rFonts w:ascii="Arial" w:hAnsi="Arial" w:cs="Arial"/>
          <w:sz w:val="22"/>
          <w:szCs w:val="22"/>
        </w:rPr>
        <w:br/>
      </w:r>
      <w:r w:rsidRPr="00FF5903">
        <w:rPr>
          <w:rStyle w:val="normaltextrun"/>
          <w:rFonts w:ascii="Arial" w:hAnsi="Arial" w:cs="Arial"/>
          <w:sz w:val="22"/>
          <w:szCs w:val="22"/>
        </w:rPr>
        <w:t>00-926 Warszawa.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5ACA1593" w14:textId="51F34858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66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Cel przetwarzania danych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2167A1C6" w14:textId="77777777" w:rsidR="001D0C70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Style w:val="normaltextrun"/>
          <w:rFonts w:ascii="Arial" w:hAnsi="Arial" w:cs="Arial"/>
          <w:color w:val="000000"/>
          <w:sz w:val="22"/>
          <w:szCs w:val="22"/>
        </w:rPr>
      </w:pPr>
      <w:r w:rsidRPr="00FF5903">
        <w:rPr>
          <w:rStyle w:val="normaltextrun"/>
          <w:rFonts w:ascii="Arial" w:hAnsi="Arial" w:cs="Arial"/>
          <w:color w:val="000000"/>
          <w:sz w:val="22"/>
          <w:szCs w:val="22"/>
        </w:rPr>
        <w:t xml:space="preserve">Dane osobowe będą przetwarzać w związku z realizacją FERS, w szczególności w celu monitorowania, sprawozdawczości, komunikacji, publikacji, ewaluacji, zarządzania finansowego, weryfikacji i audytów oraz do celów określania kwalifikowalności uczestników. </w:t>
      </w:r>
    </w:p>
    <w:p w14:paraId="15AA9DAB" w14:textId="2F81CB79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Podanie danych jest dobrowolne, ale konieczne do realizacji wyżej wymienionego celu. Odmowa ich podania jest równoznaczna z brakiem możliwości podjęcia stosownych działań.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D6F66DD" w14:textId="63C82919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78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Podstawa przetwarzania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5C9F989" w14:textId="77777777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Będziemy przetwarzać Państwa dane osobowe w związku z tym, że: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594EC0FF" w14:textId="77777777" w:rsidR="001D0C70" w:rsidRPr="00FF5903" w:rsidRDefault="00895BC9" w:rsidP="001D0C70">
      <w:pPr>
        <w:pStyle w:val="paragraph"/>
        <w:numPr>
          <w:ilvl w:val="1"/>
          <w:numId w:val="7"/>
        </w:numPr>
        <w:spacing w:before="0" w:beforeAutospacing="0" w:after="0" w:afterAutospacing="0" w:line="320" w:lineRule="exact"/>
        <w:ind w:left="709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Zobowiązuje nas do tego </w:t>
      </w: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prawo</w:t>
      </w:r>
      <w:r w:rsidRPr="00FF5903">
        <w:rPr>
          <w:rStyle w:val="normaltextrun"/>
          <w:rFonts w:ascii="Arial" w:hAnsi="Arial" w:cs="Arial"/>
          <w:sz w:val="22"/>
          <w:szCs w:val="22"/>
        </w:rPr>
        <w:t xml:space="preserve"> (art. 6 ust. 1 lit. C, art. 9 ust. 2 lit. G oraz art. 10</w:t>
      </w:r>
      <w:r w:rsidRPr="00FF5903">
        <w:rPr>
          <w:rStyle w:val="superscript"/>
          <w:rFonts w:ascii="Arial" w:hAnsi="Arial" w:cs="Arial"/>
          <w:sz w:val="22"/>
          <w:szCs w:val="22"/>
        </w:rPr>
        <w:t>9</w:t>
      </w:r>
      <w:r w:rsidRPr="00FF5903">
        <w:rPr>
          <w:rStyle w:val="normaltextrun"/>
          <w:rFonts w:ascii="Arial" w:hAnsi="Arial" w:cs="Arial"/>
          <w:sz w:val="22"/>
          <w:szCs w:val="22"/>
        </w:rPr>
        <w:t xml:space="preserve"> RODO):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ED58E81" w14:textId="77777777" w:rsidR="001D0C70" w:rsidRPr="00FF5903" w:rsidRDefault="00895BC9" w:rsidP="001D0C70">
      <w:pPr>
        <w:pStyle w:val="paragraph"/>
        <w:numPr>
          <w:ilvl w:val="0"/>
          <w:numId w:val="64"/>
        </w:numPr>
        <w:spacing w:before="0" w:beforeAutospacing="0" w:after="0" w:afterAutospacing="0" w:line="320" w:lineRule="exact"/>
        <w:ind w:left="1134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 Akwakultury, a także przepisy finansowe na potrzeby tych funduszy oraz na potrzeby Funduszu Azylu, Migracji i Integracji, Funduszu Bezpieczeństwa Wewnętrznego i Instrumentu Wsparcia Finansowego na rzecz Zarządzania Granicami i Polityki Wizowej,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F93D1B6" w14:textId="77777777" w:rsidR="001D0C70" w:rsidRPr="00FF5903" w:rsidRDefault="00895BC9" w:rsidP="001D0C70">
      <w:pPr>
        <w:pStyle w:val="paragraph"/>
        <w:numPr>
          <w:ilvl w:val="0"/>
          <w:numId w:val="64"/>
        </w:numPr>
        <w:spacing w:before="0" w:beforeAutospacing="0" w:after="0" w:afterAutospacing="0" w:line="320" w:lineRule="exact"/>
        <w:ind w:left="1134" w:right="-285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FF5903">
        <w:rPr>
          <w:rStyle w:val="normaltextrun"/>
          <w:rFonts w:ascii="Arial" w:hAnsi="Arial" w:cs="Arial"/>
          <w:sz w:val="22"/>
          <w:szCs w:val="22"/>
        </w:rPr>
        <w:t>późn</w:t>
      </w:r>
      <w:proofErr w:type="spellEnd"/>
      <w:r w:rsidRPr="00FF5903">
        <w:rPr>
          <w:rStyle w:val="normaltextrun"/>
          <w:rFonts w:ascii="Arial" w:hAnsi="Arial" w:cs="Arial"/>
          <w:sz w:val="22"/>
          <w:szCs w:val="22"/>
        </w:rPr>
        <w:t>. Zm.)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524794F2" w14:textId="77777777" w:rsidR="001D0C70" w:rsidRPr="00FF5903" w:rsidRDefault="00895BC9" w:rsidP="001D0C70">
      <w:pPr>
        <w:pStyle w:val="paragraph"/>
        <w:numPr>
          <w:ilvl w:val="0"/>
          <w:numId w:val="64"/>
        </w:numPr>
        <w:spacing w:before="0" w:beforeAutospacing="0" w:after="0" w:afterAutospacing="0" w:line="320" w:lineRule="exact"/>
        <w:ind w:left="1134" w:right="-143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ustawa z dnia 28 kwietnia 2022 r. o zasadach realizacji zadań finansowanych ze środków europejskich w perspektywie finansowej 2021-2027, w szczególności art. 87-93,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0CDE90F5" w14:textId="77777777" w:rsidR="001D0C70" w:rsidRPr="00FF5903" w:rsidRDefault="00895BC9" w:rsidP="001D0C70">
      <w:pPr>
        <w:pStyle w:val="paragraph"/>
        <w:numPr>
          <w:ilvl w:val="0"/>
          <w:numId w:val="64"/>
        </w:numPr>
        <w:spacing w:before="0" w:beforeAutospacing="0" w:after="0" w:afterAutospacing="0" w:line="320" w:lineRule="exact"/>
        <w:ind w:left="1134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ustawa z 14 czerwca 1960 r. – Kodeks postępowania administracyjnego,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3B564A63" w14:textId="77777777" w:rsidR="001D0C70" w:rsidRPr="00FF5903" w:rsidRDefault="00895BC9" w:rsidP="001D0C70">
      <w:pPr>
        <w:pStyle w:val="paragraph"/>
        <w:numPr>
          <w:ilvl w:val="0"/>
          <w:numId w:val="64"/>
        </w:numPr>
        <w:spacing w:before="0" w:beforeAutospacing="0" w:after="0" w:afterAutospacing="0" w:line="320" w:lineRule="exact"/>
        <w:ind w:left="1134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ustawa z 27 sierpnia 2009 r. o finansach publicznych.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032C2506" w14:textId="746501F2" w:rsidR="001D0C70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78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Sposób pozyskiwania danych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13D3136C" w14:textId="7E6BA880" w:rsidR="00895BC9" w:rsidRPr="00FF5903" w:rsidRDefault="00895BC9" w:rsidP="001D0C70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Dane pozyskujemy bezpośrednio od osób, których one dotyczą, albo od instytucji i podmiotów zaangażowanych w realizację Programu, w tym w szczególności od wnioskodawców, beneficjentów, partnerów.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239CE297" w14:textId="1817C37C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67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Dostęp do danych osobowych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315B9B1F" w14:textId="77777777" w:rsidR="001D0C70" w:rsidRPr="00FF5903" w:rsidRDefault="00895BC9" w:rsidP="001D0C70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Dostęp do Państwa danych osobowych mają pracownicy i współpracownicy administratora. Ponadto Państwa dane osobowe mogą być powierzane lub udostępniane: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5457F86D" w14:textId="77777777" w:rsidR="001D0C70" w:rsidRPr="00FF5903" w:rsidRDefault="00895BC9" w:rsidP="001D0C70">
      <w:pPr>
        <w:pStyle w:val="paragraph"/>
        <w:numPr>
          <w:ilvl w:val="0"/>
          <w:numId w:val="34"/>
        </w:numPr>
        <w:spacing w:before="0" w:beforeAutospacing="0" w:after="0" w:afterAutospacing="0" w:line="320" w:lineRule="exact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podmiotom, którym zleciliśmy wykonywanie zadań w FERS,</w:t>
      </w:r>
    </w:p>
    <w:p w14:paraId="38E82625" w14:textId="77777777" w:rsidR="001D0C70" w:rsidRPr="00FF5903" w:rsidRDefault="00895BC9" w:rsidP="001D0C70">
      <w:pPr>
        <w:pStyle w:val="paragraph"/>
        <w:numPr>
          <w:ilvl w:val="0"/>
          <w:numId w:val="34"/>
        </w:numPr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lastRenderedPageBreak/>
        <w:t>organom Komisji Europejskiej, ministrowi właściwemu do spraw finansów publicznych, prezesowi zakładu ubezpieczeń społecznych,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67E11FC" w14:textId="77777777" w:rsidR="001216FC" w:rsidRPr="00FF5903" w:rsidRDefault="00895BC9" w:rsidP="001216FC">
      <w:pPr>
        <w:pStyle w:val="paragraph"/>
        <w:numPr>
          <w:ilvl w:val="0"/>
          <w:numId w:val="34"/>
        </w:numPr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podmiotom, które wykonują dla nas usługi związane z obsługą i rozwojem systemów teleinformatycznych, a także zapewnieniem łączności, np. dostawcom rozwiązań IT i operatorom telekomunikacyjnym.</w:t>
      </w:r>
      <w:r w:rsidRPr="00FF5903">
        <w:rPr>
          <w:rStyle w:val="eop"/>
          <w:rFonts w:ascii="Arial" w:hAnsi="Arial" w:cs="Arial"/>
          <w:sz w:val="22"/>
          <w:szCs w:val="22"/>
        </w:rPr>
        <w:t>  </w:t>
      </w:r>
    </w:p>
    <w:p w14:paraId="7C7DCE4C" w14:textId="33958B30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78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Okres przechowywania danych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68D5EC1" w14:textId="77777777" w:rsidR="001216FC" w:rsidRPr="00FF5903" w:rsidRDefault="00895BC9" w:rsidP="001216FC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Dane osobowe są przechowywane przez okres niezbędny do realizacji celów określonych w punkcie II.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409AD22" w14:textId="71BA2048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78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Prawa osób, których dane dotyczą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243ECAF" w14:textId="77777777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Przysługują Państwu następujące prawa: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2DBDA20" w14:textId="17B5EB08" w:rsidR="00895BC9" w:rsidRPr="00FF5903" w:rsidRDefault="00895BC9" w:rsidP="001216FC">
      <w:pPr>
        <w:pStyle w:val="paragraph"/>
        <w:numPr>
          <w:ilvl w:val="0"/>
          <w:numId w:val="39"/>
        </w:numPr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prawo dostępu do swoich danych oraz otrzymania ich kopii (art. 15 RODO),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274BF4B0" w14:textId="77777777" w:rsidR="00895BC9" w:rsidRPr="00FF5903" w:rsidRDefault="00895BC9" w:rsidP="00402D5B">
      <w:pPr>
        <w:pStyle w:val="paragraph"/>
        <w:numPr>
          <w:ilvl w:val="0"/>
          <w:numId w:val="39"/>
        </w:numPr>
        <w:spacing w:before="0" w:beforeAutospacing="0" w:after="0" w:afterAutospacing="0" w:line="320" w:lineRule="exact"/>
        <w:ind w:left="360" w:firstLine="0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prawo do sprostowania swoich danych (art. 16 RODO), 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27F6CF78" w14:textId="02A5C03B" w:rsidR="00895BC9" w:rsidRPr="00FF5903" w:rsidRDefault="00895BC9" w:rsidP="00402D5B">
      <w:pPr>
        <w:pStyle w:val="paragraph"/>
        <w:numPr>
          <w:ilvl w:val="0"/>
          <w:numId w:val="40"/>
        </w:numPr>
        <w:spacing w:before="0" w:beforeAutospacing="0" w:after="0" w:afterAutospacing="0" w:line="320" w:lineRule="exact"/>
        <w:ind w:left="360" w:firstLine="0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prawo do usunięcia swoich danych (art. 17 RODO) – jeśli nie zaistniały okoliczności, o których mowa w</w:t>
      </w:r>
      <w:r w:rsidRPr="00FF5903">
        <w:rPr>
          <w:rStyle w:val="scxw141678386"/>
          <w:rFonts w:ascii="Arial" w:hAnsi="Arial" w:cs="Arial"/>
          <w:sz w:val="22"/>
          <w:szCs w:val="22"/>
        </w:rPr>
        <w:t> </w:t>
      </w:r>
      <w:r w:rsidRPr="00FF5903">
        <w:rPr>
          <w:rStyle w:val="normaltextrun"/>
          <w:rFonts w:ascii="Arial" w:hAnsi="Arial" w:cs="Arial"/>
          <w:sz w:val="22"/>
          <w:szCs w:val="22"/>
        </w:rPr>
        <w:t>art. 17 ust. 3 RODO,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281E5AB" w14:textId="77777777" w:rsidR="00895BC9" w:rsidRPr="00FF5903" w:rsidRDefault="00895BC9" w:rsidP="00402D5B">
      <w:pPr>
        <w:pStyle w:val="paragraph"/>
        <w:numPr>
          <w:ilvl w:val="0"/>
          <w:numId w:val="41"/>
        </w:numPr>
        <w:spacing w:before="0" w:beforeAutospacing="0" w:after="0" w:afterAutospacing="0" w:line="320" w:lineRule="exact"/>
        <w:ind w:left="360" w:firstLine="0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prawo do żądania od administratora ograniczenia przetwarzania swoich danych (art. 18 RODO),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0C549802" w14:textId="77777777" w:rsidR="00895BC9" w:rsidRPr="00FF5903" w:rsidRDefault="00895BC9" w:rsidP="00402D5B">
      <w:pPr>
        <w:pStyle w:val="paragraph"/>
        <w:numPr>
          <w:ilvl w:val="0"/>
          <w:numId w:val="42"/>
        </w:numPr>
        <w:spacing w:before="0" w:beforeAutospacing="0" w:after="0" w:afterAutospacing="0" w:line="320" w:lineRule="exact"/>
        <w:ind w:left="360" w:firstLine="0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prawo do przenoszenia swoich danych (art. 20 RODO) – jeśli przetwarzanie odbywa się na podstawie umowy: w celu jej zawarcia lub realizacji (w myśl art. 6 ust. 1 lit. B RODO), oraz w sposób zautomatyzowany</w:t>
      </w:r>
      <w:r w:rsidRPr="00FF5903">
        <w:rPr>
          <w:rStyle w:val="superscript"/>
          <w:rFonts w:ascii="Arial" w:hAnsi="Arial" w:cs="Arial"/>
          <w:sz w:val="22"/>
          <w:szCs w:val="22"/>
        </w:rPr>
        <w:t>11</w:t>
      </w:r>
      <w:r w:rsidRPr="00FF5903">
        <w:rPr>
          <w:rStyle w:val="normaltextrun"/>
          <w:rFonts w:ascii="Arial" w:hAnsi="Arial" w:cs="Arial"/>
          <w:sz w:val="22"/>
          <w:szCs w:val="22"/>
        </w:rPr>
        <w:t>,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70934768" w14:textId="77777777" w:rsidR="001216FC" w:rsidRPr="00FF5903" w:rsidRDefault="00895BC9" w:rsidP="001216FC">
      <w:pPr>
        <w:pStyle w:val="paragraph"/>
        <w:numPr>
          <w:ilvl w:val="0"/>
          <w:numId w:val="43"/>
        </w:numPr>
        <w:spacing w:before="0" w:beforeAutospacing="0" w:after="0" w:afterAutospacing="0" w:line="320" w:lineRule="exact"/>
        <w:ind w:left="360" w:firstLine="0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prawo wniesienia skargi do organu nadzorczego  Prezesa Urzędu Ochrony Danych Osobowych (art. 77 RODO) – w przypadku, gdy osoba uzna, iż przetwarzanie jej danych osobowych narusza przepisy RODO lub inne krajowe przepisy regulujące kwestię ochrony danych osobowych, obowiązujące w Polsce.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679BFAF" w14:textId="1A44BD0D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78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Zautomatyzowane podejmowanie decyzji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3B3839D" w14:textId="77777777" w:rsidR="001216FC" w:rsidRPr="00FF5903" w:rsidRDefault="00895BC9" w:rsidP="001216FC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Dane osobowe nie będą podlegały zautomatyzowanemu podejmowaniu decyzji, w tym profilowaniu.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1F08032E" w14:textId="7301FF23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78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Przekazywanie danych do państwa trzeciego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116EC36C" w14:textId="77777777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Państwa dane osobowe nie będą przekazywane do państwa trzeciego.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14BB331" w14:textId="0D7A25A7" w:rsidR="00895BC9" w:rsidRPr="00FF5903" w:rsidRDefault="00895BC9" w:rsidP="000F147A">
      <w:pPr>
        <w:pStyle w:val="paragraph"/>
        <w:numPr>
          <w:ilvl w:val="1"/>
          <w:numId w:val="10"/>
        </w:numPr>
        <w:spacing w:before="0" w:beforeAutospacing="0" w:after="0" w:afterAutospacing="0" w:line="320" w:lineRule="exact"/>
        <w:ind w:left="567" w:hanging="578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Kontakt z administratorem danych i Inspektorem Ochrony Danych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3026380B" w14:textId="77777777" w:rsidR="00895BC9" w:rsidRPr="00FF5903" w:rsidRDefault="00895BC9" w:rsidP="00F14602">
      <w:pPr>
        <w:pStyle w:val="paragraph"/>
        <w:spacing w:before="0" w:beforeAutospacing="0" w:after="0" w:afterAutospacing="0" w:line="320" w:lineRule="exact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Jeśli mają Państwo pytania dotyczące przetwarzania przez ministra właściwego do spraw rozwoju regionalnego danych osobowych, prosimy kontaktować się z Inspektorem Ochrony Danych (IOD) w następujący sposób: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540BE49" w14:textId="77777777" w:rsidR="00895BC9" w:rsidRPr="00FF5903" w:rsidRDefault="00895BC9" w:rsidP="00402D5B">
      <w:pPr>
        <w:pStyle w:val="paragraph"/>
        <w:numPr>
          <w:ilvl w:val="0"/>
          <w:numId w:val="47"/>
        </w:numPr>
        <w:spacing w:before="0" w:beforeAutospacing="0" w:after="0" w:afterAutospacing="0" w:line="320" w:lineRule="exact"/>
        <w:ind w:left="480" w:firstLine="0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pocztą tradycyjną (ul. Wspólna 2/4, 00-926 Warszawa),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06AB6674" w14:textId="13C6BE20" w:rsidR="001216FC" w:rsidRPr="00FF5903" w:rsidRDefault="00895BC9" w:rsidP="001216FC">
      <w:pPr>
        <w:pStyle w:val="paragraph"/>
        <w:numPr>
          <w:ilvl w:val="0"/>
          <w:numId w:val="48"/>
        </w:numPr>
        <w:spacing w:before="0" w:beforeAutospacing="0" w:after="0" w:afterAutospacing="0" w:line="320" w:lineRule="exact"/>
        <w:ind w:left="480" w:firstLine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elektronicznie (adres e-mail: </w:t>
      </w:r>
      <w:hyperlink r:id="rId13" w:tgtFrame="_blank" w:history="1">
        <w:r w:rsidRPr="00FF5903">
          <w:rPr>
            <w:rStyle w:val="normaltextrun"/>
            <w:rFonts w:ascii="Arial" w:hAnsi="Arial" w:cs="Arial"/>
            <w:i/>
            <w:iCs/>
            <w:color w:val="0563C1"/>
            <w:sz w:val="22"/>
            <w:szCs w:val="22"/>
            <w:u w:val="single"/>
          </w:rPr>
          <w:t>IOD@mfipr.gov.pl</w:t>
        </w:r>
      </w:hyperlink>
      <w:r w:rsidRPr="00FF5903">
        <w:rPr>
          <w:rStyle w:val="normaltextrun"/>
          <w:rFonts w:ascii="Arial" w:hAnsi="Arial" w:cs="Arial"/>
          <w:sz w:val="22"/>
          <w:szCs w:val="22"/>
        </w:rPr>
        <w:t>).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A7893DC" w14:textId="77777777" w:rsidR="001216FC" w:rsidRPr="00FF5903" w:rsidRDefault="001216FC" w:rsidP="001216FC">
      <w:pPr>
        <w:pStyle w:val="paragraph"/>
        <w:spacing w:before="0" w:beforeAutospacing="0" w:after="0" w:afterAutospacing="0" w:line="320" w:lineRule="exact"/>
        <w:ind w:left="48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54EBCBF" w14:textId="5F82AB0F" w:rsidR="001216FC" w:rsidRDefault="001216FC" w:rsidP="001D0C70">
      <w:pPr>
        <w:suppressAutoHyphens/>
        <w:spacing w:before="360" w:after="0" w:line="320" w:lineRule="exact"/>
        <w:rPr>
          <w:rFonts w:ascii="Arial" w:eastAsia="Calibri" w:hAnsi="Arial" w:cs="Arial"/>
          <w:b/>
        </w:rPr>
      </w:pPr>
    </w:p>
    <w:p w14:paraId="32E9372A" w14:textId="77777777" w:rsidR="00D76984" w:rsidRPr="00FF5903" w:rsidRDefault="00D76984" w:rsidP="001D0C70">
      <w:pPr>
        <w:suppressAutoHyphens/>
        <w:spacing w:before="360" w:after="0" w:line="320" w:lineRule="exact"/>
        <w:rPr>
          <w:rFonts w:ascii="Arial" w:eastAsia="Calibri" w:hAnsi="Arial" w:cs="Arial"/>
          <w:b/>
        </w:rPr>
      </w:pPr>
    </w:p>
    <w:p w14:paraId="1946339E" w14:textId="3537046C" w:rsidR="00FF5903" w:rsidRDefault="00FF5903" w:rsidP="00FF5903">
      <w:pPr>
        <w:pStyle w:val="paragraph"/>
        <w:spacing w:before="0" w:beforeAutospacing="0" w:after="0" w:afterAutospacing="0" w:line="320" w:lineRule="exact"/>
        <w:jc w:val="center"/>
        <w:textAlignment w:val="baseline"/>
        <w:rPr>
          <w:rFonts w:ascii="Arial" w:eastAsia="Calibri" w:hAnsi="Arial" w:cs="Arial"/>
          <w:color w:val="000000"/>
          <w:sz w:val="22"/>
          <w:szCs w:val="22"/>
        </w:rPr>
      </w:pPr>
    </w:p>
    <w:p w14:paraId="1AB17CC7" w14:textId="260C9418" w:rsidR="00FF5903" w:rsidRDefault="00FF5903" w:rsidP="00FF5903">
      <w:pPr>
        <w:pStyle w:val="paragraph"/>
        <w:spacing w:before="0" w:beforeAutospacing="0" w:after="0" w:afterAutospacing="0" w:line="320" w:lineRule="exact"/>
        <w:jc w:val="center"/>
        <w:textAlignment w:val="baseline"/>
        <w:rPr>
          <w:rFonts w:ascii="Arial" w:eastAsia="Calibri" w:hAnsi="Arial" w:cs="Arial"/>
          <w:color w:val="000000"/>
          <w:sz w:val="22"/>
          <w:szCs w:val="22"/>
        </w:rPr>
      </w:pPr>
    </w:p>
    <w:p w14:paraId="4B9A203B" w14:textId="77777777" w:rsidR="00FF5903" w:rsidRDefault="00FF5903" w:rsidP="00FF5903">
      <w:pPr>
        <w:pStyle w:val="paragraph"/>
        <w:spacing w:before="0" w:beforeAutospacing="0" w:after="0" w:afterAutospacing="0" w:line="320" w:lineRule="exact"/>
        <w:jc w:val="center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688DF349" w14:textId="77777777" w:rsidR="00FF5903" w:rsidRDefault="00FF5903" w:rsidP="00FF5903">
      <w:pPr>
        <w:pStyle w:val="paragraph"/>
        <w:spacing w:before="0" w:beforeAutospacing="0" w:after="0" w:afterAutospacing="0" w:line="320" w:lineRule="exact"/>
        <w:jc w:val="center"/>
        <w:textAlignment w:val="baseline"/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</w:pPr>
    </w:p>
    <w:p w14:paraId="3A6FA46F" w14:textId="6B4C48B3" w:rsidR="00895BC9" w:rsidRPr="00FF5903" w:rsidRDefault="00484943" w:rsidP="00FF5903">
      <w:pPr>
        <w:pStyle w:val="paragraph"/>
        <w:spacing w:before="0" w:beforeAutospacing="0" w:after="0" w:afterAutospacing="0" w:line="320" w:lineRule="exact"/>
        <w:jc w:val="center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lastRenderedPageBreak/>
        <w:t>Obowiązek informacyjny o warunkach przetwarzania danych osobowych</w:t>
      </w:r>
      <w:r w:rsidR="00895BC9"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przez</w:t>
      </w:r>
      <w:r w:rsidR="00895BC9"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92C55"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N</w:t>
      </w: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arodowe </w:t>
      </w:r>
      <w:r w:rsidR="00F92C55"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C</w:t>
      </w: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entrum </w:t>
      </w:r>
      <w:r w:rsidR="00F92C55"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B</w:t>
      </w: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 xml:space="preserve">adań i </w:t>
      </w:r>
      <w:r w:rsidR="00F92C55"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R</w:t>
      </w:r>
      <w:r w:rsidRPr="00FF5903">
        <w:rPr>
          <w:rStyle w:val="normaltextrun"/>
          <w:rFonts w:ascii="Arial" w:hAnsi="Arial" w:cs="Arial"/>
          <w:b/>
          <w:bCs/>
          <w:color w:val="000000"/>
          <w:sz w:val="22"/>
          <w:szCs w:val="22"/>
        </w:rPr>
        <w:t>ozwoju</w:t>
      </w:r>
    </w:p>
    <w:p w14:paraId="6804042C" w14:textId="77777777" w:rsidR="00895BC9" w:rsidRPr="00FF5903" w:rsidRDefault="00895BC9" w:rsidP="001D0C70">
      <w:pPr>
        <w:pStyle w:val="paragraph"/>
        <w:spacing w:before="24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Zgodnie z art. 13 i 14 rozporządzenia Parlamentu Europejskiego z dnia 27 kwietnia 2016 r. w sprawie ochrony osób fizycznych w związku z przetwarzaniem danych osobowych i w sprawie swobodnego przepływu takich danych oraz uchylenia dyrektywy 95/46/WE (dalej: „</w:t>
      </w: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RODO</w:t>
      </w:r>
      <w:r w:rsidRPr="00FF5903">
        <w:rPr>
          <w:rStyle w:val="normaltextrun"/>
          <w:rFonts w:ascii="Arial" w:hAnsi="Arial" w:cs="Arial"/>
          <w:sz w:val="22"/>
          <w:szCs w:val="22"/>
        </w:rPr>
        <w:t>”), informuję Panią/Pana, że: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7A443CE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administratorem Pani/Pana danych osobowych jest </w:t>
      </w: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Narodowe Centrum Badań i Rozwoju</w:t>
      </w:r>
      <w:r w:rsidRPr="00FF5903">
        <w:rPr>
          <w:rStyle w:val="normaltextrun"/>
          <w:rFonts w:ascii="Arial" w:hAnsi="Arial" w:cs="Arial"/>
          <w:sz w:val="22"/>
          <w:szCs w:val="22"/>
        </w:rPr>
        <w:t xml:space="preserve"> (dalej: „</w:t>
      </w: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NCBR</w:t>
      </w:r>
      <w:r w:rsidRPr="00FF5903">
        <w:rPr>
          <w:rStyle w:val="normaltextrun"/>
          <w:rFonts w:ascii="Arial" w:hAnsi="Arial" w:cs="Arial"/>
          <w:sz w:val="22"/>
          <w:szCs w:val="22"/>
        </w:rPr>
        <w:t>”) z siedzibą w Warszawie (00-801), ul. Chmielna 69;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9891FE6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z inspektorem ochrony danych (IOD) można się skontaktować pod adresem e-mail: </w:t>
      </w:r>
      <w:hyperlink r:id="rId14" w:tgtFrame="_blank" w:history="1">
        <w:r w:rsidRPr="00FF5903">
          <w:rPr>
            <w:rStyle w:val="normaltextrun"/>
            <w:rFonts w:ascii="Arial" w:hAnsi="Arial" w:cs="Arial"/>
            <w:color w:val="0563C1"/>
            <w:sz w:val="22"/>
            <w:szCs w:val="22"/>
            <w:u w:val="single"/>
          </w:rPr>
          <w:t>iod@ncbr.gov.pl</w:t>
        </w:r>
      </w:hyperlink>
      <w:r w:rsidRPr="00FF5903">
        <w:rPr>
          <w:rStyle w:val="normaltextrun"/>
          <w:rFonts w:ascii="Arial" w:hAnsi="Arial" w:cs="Arial"/>
          <w:sz w:val="22"/>
          <w:szCs w:val="22"/>
        </w:rPr>
        <w:t xml:space="preserve"> oraz na adres korespondencyjny NCBR wskazany powyżej z dopiskiem „Inspektor Ochrony Danych”;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008FCFFE" w14:textId="129020C1" w:rsidR="001D0C70" w:rsidRPr="00FF5903" w:rsidRDefault="00895BC9" w:rsidP="00F6158D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dane osobowe są przetwarzane w celu realizacji projektu </w:t>
      </w:r>
      <w:r w:rsidR="00F6158D" w:rsidRPr="00F6158D">
        <w:rPr>
          <w:rStyle w:val="normaltextrun"/>
          <w:rFonts w:ascii="Arial" w:hAnsi="Arial" w:cs="Arial"/>
          <w:b/>
          <w:sz w:val="22"/>
          <w:szCs w:val="22"/>
        </w:rPr>
        <w:t>„Kompetencje dla uczelni przyszłości – rozwój administracji i kadry WSPS w obszarach zarządzania, cyfryzacji i ESG”</w:t>
      </w:r>
      <w:r w:rsidR="00F6158D" w:rsidRPr="00F6158D">
        <w:rPr>
          <w:rStyle w:val="normaltextrun"/>
          <w:rFonts w:ascii="Arial" w:hAnsi="Arial" w:cs="Arial"/>
          <w:sz w:val="22"/>
          <w:szCs w:val="22"/>
        </w:rPr>
        <w:t>.</w:t>
      </w:r>
      <w:r w:rsidR="00994C49" w:rsidRPr="00994C49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FF5903">
        <w:rPr>
          <w:rStyle w:val="normaltextrun"/>
          <w:rFonts w:ascii="Arial" w:hAnsi="Arial" w:cs="Arial"/>
          <w:sz w:val="22"/>
          <w:szCs w:val="22"/>
        </w:rPr>
        <w:t>prowadzonego w ramach Programu Fundusze Europejskie dla Rozwoju Społecznego 2021-2027 („</w:t>
      </w:r>
      <w:r w:rsidRPr="00FF5903">
        <w:rPr>
          <w:rStyle w:val="normaltextrun"/>
          <w:rFonts w:ascii="Arial" w:hAnsi="Arial" w:cs="Arial"/>
          <w:b/>
          <w:bCs/>
          <w:sz w:val="22"/>
          <w:szCs w:val="22"/>
        </w:rPr>
        <w:t>FERS</w:t>
      </w:r>
      <w:r w:rsidRPr="00FF5903">
        <w:rPr>
          <w:rStyle w:val="normaltextrun"/>
          <w:rFonts w:ascii="Arial" w:hAnsi="Arial" w:cs="Arial"/>
          <w:sz w:val="22"/>
          <w:szCs w:val="22"/>
        </w:rPr>
        <w:t>”) w szczególności w celu oceny i wyboru projektu, zawarcia umowy o dofinansowanie, nadzoru nad wykonaniem projektu, sprawozdawczości, komunikacji, publikacji, ewaluacji, zarządzania finansowego, weryfikacji i kontroli, audytu, oceny działań informacyjno- promocyjnych, jego odbioru, oceny i rozliczenia finansowego, do celów określania kwalifikowalności uczestników oraz ewentualnego ustalenia, dochodzenia lub obrony roszczeń;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37135316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dane osobowe są przetwarzane z uwagi na wskazany powyżej cel tj. przetwarzanie jest niezbędne do wykonania zadania realizowanego w interesie publicznym (art. 6 ust. 1 lit. e RODO), a NCBR jest umocowane do przetwarzania Pani/Pana danych osobowych na mocy ustawy z dnia 30 kwietnia 2010 r. o Narodowym Centrum Badań i Rozwoju w związku z realizacją określonych tam zadań NCBR oraz na podstawie ustawy z dnia 28 kwietnia 2022 r. o zasadach realizacji zadań finansowanych ze środków europejskich w perspektywie finansowej 2021-2027, a w szczególności Rozdziału 18 tej ustawy (art. 6 ust. 1 lit. c RODO);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7C9C0AE0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dane osobowe zostały pozyskane bezpośrednio od Pani/Pana lub z rejestrów publicznych albo od instytucji i podmiotów zaangażowanych w realizację projektu, w tym w szczególności od wnioskodawców, beneficjentów, partnerów;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6DEDB220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NCBR przetwarza Pani/Pana dane osobowe zawarte we wniosku o dofinansowanie lub przekazane </w:t>
      </w:r>
      <w:r w:rsidRPr="00FF5903">
        <w:rPr>
          <w:rStyle w:val="scxw59187072"/>
          <w:rFonts w:ascii="Arial" w:hAnsi="Arial" w:cs="Arial"/>
          <w:sz w:val="22"/>
          <w:szCs w:val="22"/>
        </w:rPr>
        <w:t> </w:t>
      </w:r>
      <w:r w:rsidRPr="00FF5903">
        <w:rPr>
          <w:rFonts w:ascii="Arial" w:hAnsi="Arial" w:cs="Arial"/>
          <w:sz w:val="22"/>
          <w:szCs w:val="22"/>
        </w:rPr>
        <w:br/>
      </w:r>
      <w:r w:rsidRPr="00FF5903">
        <w:rPr>
          <w:rStyle w:val="normaltextrun"/>
          <w:rFonts w:ascii="Arial" w:hAnsi="Arial" w:cs="Arial"/>
          <w:sz w:val="22"/>
          <w:szCs w:val="22"/>
        </w:rPr>
        <w:t>w ramach realizacji zadań wskazanych w punkcie 3 klauzuli;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5C8B8C76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podanie danych osobowych jest konieczne do realizacji wyżej wymienionego celu. Odmowa ich podania jest równoznaczna z brakiem możliwości podjęcia stosownych działań;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03B02FBC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dane osobowe będą przetwarzane przez okres niezbędny do realizacji celu określonego w punkcie 3), </w:t>
      </w:r>
      <w:r w:rsidRPr="00FF5903">
        <w:rPr>
          <w:rStyle w:val="scxw59187072"/>
          <w:rFonts w:ascii="Arial" w:hAnsi="Arial" w:cs="Arial"/>
          <w:sz w:val="22"/>
          <w:szCs w:val="22"/>
        </w:rPr>
        <w:t> </w:t>
      </w:r>
      <w:r w:rsidRPr="00FF5903">
        <w:rPr>
          <w:rStyle w:val="normaltextrun"/>
          <w:rFonts w:ascii="Arial" w:hAnsi="Arial" w:cs="Arial"/>
          <w:sz w:val="22"/>
          <w:szCs w:val="22"/>
        </w:rPr>
        <w:t>a następnie w celu archiwalnym przez okres zgodny z instrukcją kancelaryjną NCBR i Jednolitym Rzeczowym Wykazem Akt;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05B22420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 xml:space="preserve">odbiorcami danych osobowych będą organy władzy publicznej oraz podmioty wykonujące zadania publiczne lub działające na zlecenie organów władzy publicznej, w zakresie i w celach, które wynikają z przepisów prawa, a także podmioty świadczące usługi niezbędne do realizacji zadań przez NCBR </w:t>
      </w:r>
      <w:r w:rsidRPr="00FF5903">
        <w:rPr>
          <w:rStyle w:val="scxw59187072"/>
          <w:rFonts w:ascii="Arial" w:hAnsi="Arial" w:cs="Arial"/>
          <w:sz w:val="22"/>
          <w:szCs w:val="22"/>
        </w:rPr>
        <w:t> </w:t>
      </w:r>
      <w:r w:rsidRPr="00FF5903">
        <w:rPr>
          <w:rStyle w:val="normaltextrun"/>
          <w:rFonts w:ascii="Arial" w:hAnsi="Arial" w:cs="Arial"/>
          <w:sz w:val="22"/>
          <w:szCs w:val="22"/>
        </w:rPr>
        <w:t xml:space="preserve">w szczególności podmiotem wspierającym realizację zadań jest NCBR+ sp. z o.o. Dane te mogą być także przekazywane partnerom IT, podmiotom </w:t>
      </w:r>
      <w:r w:rsidRPr="00FF5903">
        <w:rPr>
          <w:rStyle w:val="normaltextrun"/>
          <w:rFonts w:ascii="Arial" w:hAnsi="Arial" w:cs="Arial"/>
          <w:sz w:val="22"/>
          <w:szCs w:val="22"/>
        </w:rPr>
        <w:lastRenderedPageBreak/>
        <w:t>realizującym wsparcie techniczne lub organizacyjne, archiwizację i niszczenie dokumentów, usługi pocztowe, kurierskie, płatnicze, obsługę w zakresie marketingu;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3F1C4BB0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w stosunku do NCBR przysługują Pani/Panu następujące prawa: żądania dostępu do swoich danych osobowych, ich sprostowania, usunięcia, ograniczenia przetwarzania, a także do wniesienia sprzeciwu wobec przetwarzania Pani/Pana danych osobowych. W sprawie realizacji praw można kontaktować się z inspektorem ochrony danych pod adresem mailowym udostępnionym w pkt 2 powyżej;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514DA4FC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przysługuje Pani/Panu również prawo wniesienia skargi do Prezesa Urzędu Ochrony Danych Osobowych; 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2E25684C" w14:textId="77777777" w:rsidR="001D0C70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dane osobowe nie będą podlegały zautomatyzowanemu podejmowaniu decyzji, w tym profilowaniu;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172125F4" w14:textId="545DD0F0" w:rsidR="00895BC9" w:rsidRPr="00FF5903" w:rsidRDefault="00895BC9" w:rsidP="001D0C70">
      <w:pPr>
        <w:pStyle w:val="paragraph"/>
        <w:numPr>
          <w:ilvl w:val="0"/>
          <w:numId w:val="63"/>
        </w:numPr>
        <w:spacing w:before="0" w:beforeAutospacing="0" w:after="0" w:afterAutospacing="0" w:line="320" w:lineRule="exact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FF5903">
        <w:rPr>
          <w:rStyle w:val="normaltextrun"/>
          <w:rFonts w:ascii="Arial" w:hAnsi="Arial" w:cs="Arial"/>
          <w:sz w:val="22"/>
          <w:szCs w:val="22"/>
        </w:rPr>
        <w:t>Pani/Pana dane osobowe nie będą przekazywane do państwa trzeciego.</w:t>
      </w:r>
      <w:r w:rsidRPr="00FF5903">
        <w:rPr>
          <w:rStyle w:val="eop"/>
          <w:rFonts w:ascii="Arial" w:hAnsi="Arial" w:cs="Arial"/>
          <w:sz w:val="22"/>
          <w:szCs w:val="22"/>
        </w:rPr>
        <w:t> </w:t>
      </w:r>
    </w:p>
    <w:p w14:paraId="49D08680" w14:textId="37F6227F" w:rsidR="00895BC9" w:rsidRDefault="00895BC9" w:rsidP="00F14602">
      <w:pPr>
        <w:suppressAutoHyphens/>
        <w:spacing w:before="360" w:after="0" w:line="320" w:lineRule="exact"/>
        <w:rPr>
          <w:rFonts w:ascii="Arial" w:eastAsia="Calibri" w:hAnsi="Arial" w:cs="Arial"/>
          <w:b/>
        </w:rPr>
      </w:pPr>
    </w:p>
    <w:p w14:paraId="78962C9D" w14:textId="77777777" w:rsidR="00D76984" w:rsidRPr="00FF5903" w:rsidRDefault="00D76984" w:rsidP="00F14602">
      <w:pPr>
        <w:suppressAutoHyphens/>
        <w:spacing w:before="360" w:after="0" w:line="320" w:lineRule="exact"/>
        <w:rPr>
          <w:rFonts w:ascii="Arial" w:eastAsia="Calibri" w:hAnsi="Arial" w:cs="Arial"/>
          <w:b/>
        </w:rPr>
      </w:pPr>
    </w:p>
    <w:sectPr w:rsidR="00D76984" w:rsidRPr="00FF5903" w:rsidSect="00FF5903">
      <w:headerReference w:type="default" r:id="rId15"/>
      <w:endnotePr>
        <w:numFmt w:val="decimal"/>
      </w:endnotePr>
      <w:pgSz w:w="11906" w:h="16838"/>
      <w:pgMar w:top="1276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54A72" w14:textId="77777777" w:rsidR="00981397" w:rsidRDefault="00981397" w:rsidP="002B7990">
      <w:pPr>
        <w:spacing w:after="0" w:line="240" w:lineRule="auto"/>
      </w:pPr>
      <w:r>
        <w:separator/>
      </w:r>
    </w:p>
  </w:endnote>
  <w:endnote w:type="continuationSeparator" w:id="0">
    <w:p w14:paraId="013453E2" w14:textId="77777777" w:rsidR="00981397" w:rsidRDefault="00981397" w:rsidP="002B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3D34" w14:textId="77777777" w:rsidR="00981397" w:rsidRDefault="00981397" w:rsidP="002B7990">
      <w:pPr>
        <w:spacing w:after="0" w:line="240" w:lineRule="auto"/>
      </w:pPr>
      <w:r>
        <w:separator/>
      </w:r>
    </w:p>
  </w:footnote>
  <w:footnote w:type="continuationSeparator" w:id="0">
    <w:p w14:paraId="586DC39D" w14:textId="77777777" w:rsidR="00981397" w:rsidRDefault="00981397" w:rsidP="002B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0D1B" w14:textId="1F48CC15" w:rsidR="00E51A22" w:rsidRPr="00E51A22" w:rsidRDefault="00FF5903" w:rsidP="00FF5903">
    <w:pPr>
      <w:pStyle w:val="Nagwek"/>
    </w:pPr>
    <w:r>
      <w:rPr>
        <w:noProof/>
        <w:sz w:val="24"/>
        <w:szCs w:val="24"/>
        <w:lang w:eastAsia="pl-PL"/>
      </w:rPr>
      <w:drawing>
        <wp:inline distT="0" distB="0" distL="0" distR="0" wp14:anchorId="46CA02AB" wp14:editId="4ED52712">
          <wp:extent cx="5760720" cy="562610"/>
          <wp:effectExtent l="0" t="0" r="0" b="8890"/>
          <wp:docPr id="2" name="image1.png" descr="C:\Users\k.sygulska\OneDrive - Wyższa Szkoła Planowania Strategicznego\00. DZIAŁ ROZWOJU\1. Projekty w realizacji\FERS\belka z ws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k.sygulska\OneDrive - Wyższa Szkoła Planowania Strategicznego\00. DZIAŁ ROZWOJU\1. Projekty w realizacji\FERS\belka z ws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418D54B" w14:textId="0539FC4A" w:rsidR="002B7990" w:rsidRPr="00895BC9" w:rsidRDefault="002B7990" w:rsidP="00895B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B81"/>
    <w:multiLevelType w:val="multilevel"/>
    <w:tmpl w:val="B532DA3E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33006"/>
    <w:multiLevelType w:val="multilevel"/>
    <w:tmpl w:val="0A86098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B47B0"/>
    <w:multiLevelType w:val="multilevel"/>
    <w:tmpl w:val="C5EA41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84F04"/>
    <w:multiLevelType w:val="multilevel"/>
    <w:tmpl w:val="B60A3A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A0749"/>
    <w:multiLevelType w:val="multilevel"/>
    <w:tmpl w:val="38B4D2DA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015A21"/>
    <w:multiLevelType w:val="multilevel"/>
    <w:tmpl w:val="D5F83F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042EC3"/>
    <w:multiLevelType w:val="multilevel"/>
    <w:tmpl w:val="6F00C5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986B29"/>
    <w:multiLevelType w:val="multilevel"/>
    <w:tmpl w:val="8EE452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8571A7"/>
    <w:multiLevelType w:val="multilevel"/>
    <w:tmpl w:val="D9A41FA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CD4CD7"/>
    <w:multiLevelType w:val="multilevel"/>
    <w:tmpl w:val="1A6CF6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C4474C"/>
    <w:multiLevelType w:val="multilevel"/>
    <w:tmpl w:val="E0BC4DC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3B02C4"/>
    <w:multiLevelType w:val="multilevel"/>
    <w:tmpl w:val="7D58FDF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AD29A7"/>
    <w:multiLevelType w:val="multilevel"/>
    <w:tmpl w:val="658C0F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295136"/>
    <w:multiLevelType w:val="multilevel"/>
    <w:tmpl w:val="A282E2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6E712F"/>
    <w:multiLevelType w:val="multilevel"/>
    <w:tmpl w:val="EA64A14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447B43"/>
    <w:multiLevelType w:val="multilevel"/>
    <w:tmpl w:val="07825B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A21AF6"/>
    <w:multiLevelType w:val="multilevel"/>
    <w:tmpl w:val="F7E24D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421536"/>
    <w:multiLevelType w:val="multilevel"/>
    <w:tmpl w:val="C0E45E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EB4B12"/>
    <w:multiLevelType w:val="multilevel"/>
    <w:tmpl w:val="771280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9A0C10"/>
    <w:multiLevelType w:val="multilevel"/>
    <w:tmpl w:val="DC6C9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F5205E"/>
    <w:multiLevelType w:val="hybridMultilevel"/>
    <w:tmpl w:val="9E1C20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4016CA0"/>
    <w:multiLevelType w:val="multilevel"/>
    <w:tmpl w:val="EC1EFE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801540"/>
    <w:multiLevelType w:val="multilevel"/>
    <w:tmpl w:val="D3BC62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915501A"/>
    <w:multiLevelType w:val="multilevel"/>
    <w:tmpl w:val="560C95A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9EC0C06"/>
    <w:multiLevelType w:val="multilevel"/>
    <w:tmpl w:val="E51ACCD0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4F6A60"/>
    <w:multiLevelType w:val="multilevel"/>
    <w:tmpl w:val="7034EE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0E0DD2"/>
    <w:multiLevelType w:val="multilevel"/>
    <w:tmpl w:val="BA08494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BE40F4"/>
    <w:multiLevelType w:val="multilevel"/>
    <w:tmpl w:val="162E20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3F224B"/>
    <w:multiLevelType w:val="multilevel"/>
    <w:tmpl w:val="B78291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4BD6466"/>
    <w:multiLevelType w:val="multilevel"/>
    <w:tmpl w:val="EB3611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4D9143C"/>
    <w:multiLevelType w:val="multilevel"/>
    <w:tmpl w:val="E5BC0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4776D6"/>
    <w:multiLevelType w:val="multilevel"/>
    <w:tmpl w:val="772C7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A6D2A9A"/>
    <w:multiLevelType w:val="multilevel"/>
    <w:tmpl w:val="D38665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B957F89"/>
    <w:multiLevelType w:val="multilevel"/>
    <w:tmpl w:val="3F6A3F0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C0552FD"/>
    <w:multiLevelType w:val="multilevel"/>
    <w:tmpl w:val="16EE23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D290712"/>
    <w:multiLevelType w:val="multilevel"/>
    <w:tmpl w:val="B7468C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DF467B2"/>
    <w:multiLevelType w:val="multilevel"/>
    <w:tmpl w:val="CBF0364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4F05DB"/>
    <w:multiLevelType w:val="multilevel"/>
    <w:tmpl w:val="C1B83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005531C"/>
    <w:multiLevelType w:val="hybridMultilevel"/>
    <w:tmpl w:val="3E220898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8681497"/>
    <w:multiLevelType w:val="multilevel"/>
    <w:tmpl w:val="4E0A2E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A4216AE"/>
    <w:multiLevelType w:val="multilevel"/>
    <w:tmpl w:val="72D003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B80369C"/>
    <w:multiLevelType w:val="multilevel"/>
    <w:tmpl w:val="6E7ABD3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BAA6D5E"/>
    <w:multiLevelType w:val="multilevel"/>
    <w:tmpl w:val="F4BEB3A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DEA542E"/>
    <w:multiLevelType w:val="multilevel"/>
    <w:tmpl w:val="6D54B3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F8F6773"/>
    <w:multiLevelType w:val="multilevel"/>
    <w:tmpl w:val="C3F661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39E26D2"/>
    <w:multiLevelType w:val="multilevel"/>
    <w:tmpl w:val="0902D50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6C45B38"/>
    <w:multiLevelType w:val="multilevel"/>
    <w:tmpl w:val="652470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8630E9A"/>
    <w:multiLevelType w:val="multilevel"/>
    <w:tmpl w:val="B776BB1A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9B82F96"/>
    <w:multiLevelType w:val="multilevel"/>
    <w:tmpl w:val="A6F479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B284BDB"/>
    <w:multiLevelType w:val="multilevel"/>
    <w:tmpl w:val="720A8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C130C35"/>
    <w:multiLevelType w:val="multilevel"/>
    <w:tmpl w:val="E7F08E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C2F5247"/>
    <w:multiLevelType w:val="multilevel"/>
    <w:tmpl w:val="6F48BB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E6476C7"/>
    <w:multiLevelType w:val="multilevel"/>
    <w:tmpl w:val="FB3265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17D4E93"/>
    <w:multiLevelType w:val="multilevel"/>
    <w:tmpl w:val="3B78F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4666D3C"/>
    <w:multiLevelType w:val="multilevel"/>
    <w:tmpl w:val="D25CBB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62B4CA5"/>
    <w:multiLevelType w:val="multilevel"/>
    <w:tmpl w:val="C2FA950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78E084A"/>
    <w:multiLevelType w:val="multilevel"/>
    <w:tmpl w:val="63D69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06F26DB"/>
    <w:multiLevelType w:val="multilevel"/>
    <w:tmpl w:val="8E480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3BF3703"/>
    <w:multiLevelType w:val="multilevel"/>
    <w:tmpl w:val="50B47D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59B118D"/>
    <w:multiLevelType w:val="multilevel"/>
    <w:tmpl w:val="E542A5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81A5C8F"/>
    <w:multiLevelType w:val="multilevel"/>
    <w:tmpl w:val="57D61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E653F8F"/>
    <w:multiLevelType w:val="multilevel"/>
    <w:tmpl w:val="FFE814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C101C1"/>
    <w:multiLevelType w:val="multilevel"/>
    <w:tmpl w:val="34A4D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FB87CE3"/>
    <w:multiLevelType w:val="hybridMultilevel"/>
    <w:tmpl w:val="AA202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8"/>
  </w:num>
  <w:num w:numId="3">
    <w:abstractNumId w:val="30"/>
  </w:num>
  <w:num w:numId="4">
    <w:abstractNumId w:val="58"/>
  </w:num>
  <w:num w:numId="5">
    <w:abstractNumId w:val="44"/>
  </w:num>
  <w:num w:numId="6">
    <w:abstractNumId w:val="51"/>
  </w:num>
  <w:num w:numId="7">
    <w:abstractNumId w:val="32"/>
  </w:num>
  <w:num w:numId="8">
    <w:abstractNumId w:val="6"/>
  </w:num>
  <w:num w:numId="9">
    <w:abstractNumId w:val="28"/>
  </w:num>
  <w:num w:numId="10">
    <w:abstractNumId w:val="16"/>
  </w:num>
  <w:num w:numId="11">
    <w:abstractNumId w:val="39"/>
  </w:num>
  <w:num w:numId="12">
    <w:abstractNumId w:val="26"/>
  </w:num>
  <w:num w:numId="13">
    <w:abstractNumId w:val="43"/>
  </w:num>
  <w:num w:numId="14">
    <w:abstractNumId w:val="54"/>
  </w:num>
  <w:num w:numId="15">
    <w:abstractNumId w:val="3"/>
  </w:num>
  <w:num w:numId="16">
    <w:abstractNumId w:val="42"/>
  </w:num>
  <w:num w:numId="17">
    <w:abstractNumId w:val="8"/>
  </w:num>
  <w:num w:numId="18">
    <w:abstractNumId w:val="10"/>
  </w:num>
  <w:num w:numId="19">
    <w:abstractNumId w:val="41"/>
  </w:num>
  <w:num w:numId="20">
    <w:abstractNumId w:val="47"/>
  </w:num>
  <w:num w:numId="21">
    <w:abstractNumId w:val="36"/>
  </w:num>
  <w:num w:numId="22">
    <w:abstractNumId w:val="37"/>
  </w:num>
  <w:num w:numId="23">
    <w:abstractNumId w:val="45"/>
  </w:num>
  <w:num w:numId="24">
    <w:abstractNumId w:val="33"/>
  </w:num>
  <w:num w:numId="25">
    <w:abstractNumId w:val="60"/>
  </w:num>
  <w:num w:numId="26">
    <w:abstractNumId w:val="27"/>
  </w:num>
  <w:num w:numId="27">
    <w:abstractNumId w:val="2"/>
  </w:num>
  <w:num w:numId="28">
    <w:abstractNumId w:val="21"/>
  </w:num>
  <w:num w:numId="29">
    <w:abstractNumId w:val="40"/>
  </w:num>
  <w:num w:numId="30">
    <w:abstractNumId w:val="13"/>
  </w:num>
  <w:num w:numId="31">
    <w:abstractNumId w:val="55"/>
  </w:num>
  <w:num w:numId="32">
    <w:abstractNumId w:val="1"/>
  </w:num>
  <w:num w:numId="33">
    <w:abstractNumId w:val="31"/>
  </w:num>
  <w:num w:numId="34">
    <w:abstractNumId w:val="62"/>
  </w:num>
  <w:num w:numId="35">
    <w:abstractNumId w:val="59"/>
  </w:num>
  <w:num w:numId="36">
    <w:abstractNumId w:val="11"/>
  </w:num>
  <w:num w:numId="37">
    <w:abstractNumId w:val="0"/>
  </w:num>
  <w:num w:numId="38">
    <w:abstractNumId w:val="56"/>
  </w:num>
  <w:num w:numId="39">
    <w:abstractNumId w:val="49"/>
  </w:num>
  <w:num w:numId="40">
    <w:abstractNumId w:val="5"/>
  </w:num>
  <w:num w:numId="41">
    <w:abstractNumId w:val="9"/>
  </w:num>
  <w:num w:numId="42">
    <w:abstractNumId w:val="17"/>
  </w:num>
  <w:num w:numId="43">
    <w:abstractNumId w:val="57"/>
  </w:num>
  <w:num w:numId="44">
    <w:abstractNumId w:val="14"/>
  </w:num>
  <w:num w:numId="45">
    <w:abstractNumId w:val="24"/>
  </w:num>
  <w:num w:numId="46">
    <w:abstractNumId w:val="4"/>
  </w:num>
  <w:num w:numId="47">
    <w:abstractNumId w:val="7"/>
  </w:num>
  <w:num w:numId="48">
    <w:abstractNumId w:val="12"/>
  </w:num>
  <w:num w:numId="49">
    <w:abstractNumId w:val="19"/>
  </w:num>
  <w:num w:numId="50">
    <w:abstractNumId w:val="46"/>
  </w:num>
  <w:num w:numId="51">
    <w:abstractNumId w:val="34"/>
  </w:num>
  <w:num w:numId="52">
    <w:abstractNumId w:val="50"/>
  </w:num>
  <w:num w:numId="53">
    <w:abstractNumId w:val="35"/>
  </w:num>
  <w:num w:numId="54">
    <w:abstractNumId w:val="18"/>
  </w:num>
  <w:num w:numId="55">
    <w:abstractNumId w:val="52"/>
  </w:num>
  <w:num w:numId="56">
    <w:abstractNumId w:val="29"/>
  </w:num>
  <w:num w:numId="57">
    <w:abstractNumId w:val="22"/>
  </w:num>
  <w:num w:numId="58">
    <w:abstractNumId w:val="15"/>
  </w:num>
  <w:num w:numId="59">
    <w:abstractNumId w:val="23"/>
  </w:num>
  <w:num w:numId="60">
    <w:abstractNumId w:val="61"/>
  </w:num>
  <w:num w:numId="61">
    <w:abstractNumId w:val="25"/>
  </w:num>
  <w:num w:numId="62">
    <w:abstractNumId w:val="20"/>
  </w:num>
  <w:num w:numId="63">
    <w:abstractNumId w:val="63"/>
  </w:num>
  <w:num w:numId="64">
    <w:abstractNumId w:val="3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16AC1"/>
    <w:rsid w:val="00022472"/>
    <w:rsid w:val="00032B4A"/>
    <w:rsid w:val="00046789"/>
    <w:rsid w:val="00056BA5"/>
    <w:rsid w:val="000744DA"/>
    <w:rsid w:val="00083F60"/>
    <w:rsid w:val="000B2860"/>
    <w:rsid w:val="000B2CC3"/>
    <w:rsid w:val="000C047A"/>
    <w:rsid w:val="000D670A"/>
    <w:rsid w:val="000D7DF4"/>
    <w:rsid w:val="000E3E84"/>
    <w:rsid w:val="000E7F8E"/>
    <w:rsid w:val="000F147A"/>
    <w:rsid w:val="000F35C3"/>
    <w:rsid w:val="000F5663"/>
    <w:rsid w:val="00113B49"/>
    <w:rsid w:val="00115A07"/>
    <w:rsid w:val="001216FC"/>
    <w:rsid w:val="00130044"/>
    <w:rsid w:val="00136C65"/>
    <w:rsid w:val="00144199"/>
    <w:rsid w:val="00147D5A"/>
    <w:rsid w:val="00161088"/>
    <w:rsid w:val="00194575"/>
    <w:rsid w:val="00195BB9"/>
    <w:rsid w:val="001A6E9D"/>
    <w:rsid w:val="001D0C70"/>
    <w:rsid w:val="001D6A4D"/>
    <w:rsid w:val="001D76BE"/>
    <w:rsid w:val="001E5408"/>
    <w:rsid w:val="001E7BAE"/>
    <w:rsid w:val="001F7CF1"/>
    <w:rsid w:val="00241A05"/>
    <w:rsid w:val="002430D7"/>
    <w:rsid w:val="00245F89"/>
    <w:rsid w:val="002468A4"/>
    <w:rsid w:val="00256AD9"/>
    <w:rsid w:val="002576D1"/>
    <w:rsid w:val="002811DF"/>
    <w:rsid w:val="00290AF3"/>
    <w:rsid w:val="00295C8D"/>
    <w:rsid w:val="002A4CE9"/>
    <w:rsid w:val="002B4309"/>
    <w:rsid w:val="002B7990"/>
    <w:rsid w:val="002C7393"/>
    <w:rsid w:val="002E73D2"/>
    <w:rsid w:val="003103DC"/>
    <w:rsid w:val="00333159"/>
    <w:rsid w:val="003363B8"/>
    <w:rsid w:val="00385B6D"/>
    <w:rsid w:val="003C6BDA"/>
    <w:rsid w:val="003D1A07"/>
    <w:rsid w:val="003D4641"/>
    <w:rsid w:val="003E0E9A"/>
    <w:rsid w:val="003E5B34"/>
    <w:rsid w:val="003F776F"/>
    <w:rsid w:val="00402D5B"/>
    <w:rsid w:val="00417137"/>
    <w:rsid w:val="00434CCC"/>
    <w:rsid w:val="004363DC"/>
    <w:rsid w:val="00451754"/>
    <w:rsid w:val="00484943"/>
    <w:rsid w:val="004A4651"/>
    <w:rsid w:val="004B0DDD"/>
    <w:rsid w:val="004C2C84"/>
    <w:rsid w:val="004C70A4"/>
    <w:rsid w:val="004D0C90"/>
    <w:rsid w:val="004D2305"/>
    <w:rsid w:val="004D3330"/>
    <w:rsid w:val="005029BB"/>
    <w:rsid w:val="0050361D"/>
    <w:rsid w:val="00522376"/>
    <w:rsid w:val="0055037B"/>
    <w:rsid w:val="0055117F"/>
    <w:rsid w:val="005515C6"/>
    <w:rsid w:val="0059252C"/>
    <w:rsid w:val="00596E01"/>
    <w:rsid w:val="00597BEF"/>
    <w:rsid w:val="005A7B7C"/>
    <w:rsid w:val="005B0031"/>
    <w:rsid w:val="005B2613"/>
    <w:rsid w:val="005B6EC1"/>
    <w:rsid w:val="005C37E4"/>
    <w:rsid w:val="005E31A8"/>
    <w:rsid w:val="005E519B"/>
    <w:rsid w:val="005E660C"/>
    <w:rsid w:val="005F7ACF"/>
    <w:rsid w:val="00612C03"/>
    <w:rsid w:val="0062527A"/>
    <w:rsid w:val="00633C6F"/>
    <w:rsid w:val="006546E3"/>
    <w:rsid w:val="00693D2D"/>
    <w:rsid w:val="006A6849"/>
    <w:rsid w:val="006B41E0"/>
    <w:rsid w:val="006B7901"/>
    <w:rsid w:val="006C2245"/>
    <w:rsid w:val="006D35CA"/>
    <w:rsid w:val="006D65C8"/>
    <w:rsid w:val="006D70C6"/>
    <w:rsid w:val="006E4201"/>
    <w:rsid w:val="00707AE2"/>
    <w:rsid w:val="00723AA4"/>
    <w:rsid w:val="00730FE4"/>
    <w:rsid w:val="007355BE"/>
    <w:rsid w:val="00744374"/>
    <w:rsid w:val="0075378D"/>
    <w:rsid w:val="00763D86"/>
    <w:rsid w:val="00763E4F"/>
    <w:rsid w:val="00764803"/>
    <w:rsid w:val="00777BE0"/>
    <w:rsid w:val="007A7A4D"/>
    <w:rsid w:val="007C05B1"/>
    <w:rsid w:val="007D0626"/>
    <w:rsid w:val="007D1760"/>
    <w:rsid w:val="007E48A5"/>
    <w:rsid w:val="00802E69"/>
    <w:rsid w:val="008121D6"/>
    <w:rsid w:val="00815C48"/>
    <w:rsid w:val="00831CCE"/>
    <w:rsid w:val="00866017"/>
    <w:rsid w:val="00871998"/>
    <w:rsid w:val="0088783A"/>
    <w:rsid w:val="00893CD2"/>
    <w:rsid w:val="00895BC9"/>
    <w:rsid w:val="008A7382"/>
    <w:rsid w:val="008D1806"/>
    <w:rsid w:val="008D3CD7"/>
    <w:rsid w:val="008D3F55"/>
    <w:rsid w:val="008D4690"/>
    <w:rsid w:val="008D4DFA"/>
    <w:rsid w:val="008E26E8"/>
    <w:rsid w:val="00925217"/>
    <w:rsid w:val="00942711"/>
    <w:rsid w:val="00946745"/>
    <w:rsid w:val="00962D57"/>
    <w:rsid w:val="00981397"/>
    <w:rsid w:val="009831F9"/>
    <w:rsid w:val="00994C49"/>
    <w:rsid w:val="009A083B"/>
    <w:rsid w:val="009A1029"/>
    <w:rsid w:val="009A2234"/>
    <w:rsid w:val="009A5F1B"/>
    <w:rsid w:val="009C4337"/>
    <w:rsid w:val="009F0602"/>
    <w:rsid w:val="009F0F3C"/>
    <w:rsid w:val="00A02700"/>
    <w:rsid w:val="00A3135D"/>
    <w:rsid w:val="00A51486"/>
    <w:rsid w:val="00A61982"/>
    <w:rsid w:val="00A61DBA"/>
    <w:rsid w:val="00A75699"/>
    <w:rsid w:val="00A93714"/>
    <w:rsid w:val="00AA7C65"/>
    <w:rsid w:val="00AB181D"/>
    <w:rsid w:val="00AD1627"/>
    <w:rsid w:val="00B14382"/>
    <w:rsid w:val="00B240F3"/>
    <w:rsid w:val="00B31563"/>
    <w:rsid w:val="00B32DDC"/>
    <w:rsid w:val="00B52C55"/>
    <w:rsid w:val="00B710CF"/>
    <w:rsid w:val="00B96371"/>
    <w:rsid w:val="00BE09A7"/>
    <w:rsid w:val="00C113C9"/>
    <w:rsid w:val="00C357E9"/>
    <w:rsid w:val="00C72BD0"/>
    <w:rsid w:val="00C72FAD"/>
    <w:rsid w:val="00C97752"/>
    <w:rsid w:val="00CA3BDA"/>
    <w:rsid w:val="00CA63F3"/>
    <w:rsid w:val="00CC04D8"/>
    <w:rsid w:val="00CD5366"/>
    <w:rsid w:val="00CD6757"/>
    <w:rsid w:val="00CF5BCC"/>
    <w:rsid w:val="00CF630A"/>
    <w:rsid w:val="00D02C46"/>
    <w:rsid w:val="00D0374F"/>
    <w:rsid w:val="00D05CF9"/>
    <w:rsid w:val="00D10298"/>
    <w:rsid w:val="00D15B1E"/>
    <w:rsid w:val="00D32ABE"/>
    <w:rsid w:val="00D57927"/>
    <w:rsid w:val="00D60A9E"/>
    <w:rsid w:val="00D72759"/>
    <w:rsid w:val="00D76984"/>
    <w:rsid w:val="00D948E0"/>
    <w:rsid w:val="00E07BBD"/>
    <w:rsid w:val="00E25B37"/>
    <w:rsid w:val="00E4293D"/>
    <w:rsid w:val="00E51A22"/>
    <w:rsid w:val="00E67464"/>
    <w:rsid w:val="00E868EC"/>
    <w:rsid w:val="00E9158A"/>
    <w:rsid w:val="00EB5595"/>
    <w:rsid w:val="00EB7A2A"/>
    <w:rsid w:val="00EC28F4"/>
    <w:rsid w:val="00EC2FDA"/>
    <w:rsid w:val="00EC51B6"/>
    <w:rsid w:val="00EC5727"/>
    <w:rsid w:val="00EC5E32"/>
    <w:rsid w:val="00EE7869"/>
    <w:rsid w:val="00EE7A0F"/>
    <w:rsid w:val="00EF1034"/>
    <w:rsid w:val="00EF1123"/>
    <w:rsid w:val="00EF3CD6"/>
    <w:rsid w:val="00EF40DE"/>
    <w:rsid w:val="00F07549"/>
    <w:rsid w:val="00F13BC8"/>
    <w:rsid w:val="00F14602"/>
    <w:rsid w:val="00F17BDE"/>
    <w:rsid w:val="00F36938"/>
    <w:rsid w:val="00F5493B"/>
    <w:rsid w:val="00F6158D"/>
    <w:rsid w:val="00F877B2"/>
    <w:rsid w:val="00F92C55"/>
    <w:rsid w:val="00F9577B"/>
    <w:rsid w:val="00F95A49"/>
    <w:rsid w:val="00FA6180"/>
    <w:rsid w:val="00FB2926"/>
    <w:rsid w:val="00FB6C15"/>
    <w:rsid w:val="00FC0912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83652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97B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Preambuła,Wypunktowanie"/>
    <w:basedOn w:val="Normalny"/>
    <w:link w:val="AkapitzlistZnak"/>
    <w:uiPriority w:val="34"/>
    <w:qFormat/>
    <w:rsid w:val="00F17B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7B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7B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7BDE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D1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8D1806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8D1806"/>
    <w:rPr>
      <w:vertAlign w:val="superscript"/>
    </w:rPr>
  </w:style>
  <w:style w:type="table" w:styleId="Tabela-Siatka">
    <w:name w:val="Table Grid"/>
    <w:basedOn w:val="Standardowy"/>
    <w:uiPriority w:val="39"/>
    <w:rsid w:val="00B9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0F566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727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66017"/>
    <w:rPr>
      <w:color w:val="605E5C"/>
      <w:shd w:val="clear" w:color="auto" w:fill="E1DFDD"/>
    </w:rPr>
  </w:style>
  <w:style w:type="paragraph" w:customStyle="1" w:styleId="Default">
    <w:name w:val="Default"/>
    <w:rsid w:val="00C72F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alny"/>
    <w:rsid w:val="00C7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72FAD"/>
  </w:style>
  <w:style w:type="character" w:customStyle="1" w:styleId="eop">
    <w:name w:val="eop"/>
    <w:basedOn w:val="Domylnaczcionkaakapitu"/>
    <w:rsid w:val="00C72FAD"/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basedOn w:val="Domylnaczcionkaakapitu"/>
    <w:link w:val="Akapitzlist"/>
    <w:uiPriority w:val="34"/>
    <w:qFormat/>
    <w:locked/>
    <w:rsid w:val="00C357E9"/>
  </w:style>
  <w:style w:type="character" w:styleId="Odwoaniedokomentarza">
    <w:name w:val="annotation reference"/>
    <w:basedOn w:val="Domylnaczcionkaakapitu"/>
    <w:uiPriority w:val="99"/>
    <w:semiHidden/>
    <w:unhideWhenUsed/>
    <w:rsid w:val="003D1A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1A0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1A07"/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597B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97BEF"/>
    <w:rPr>
      <w:b/>
      <w:bCs/>
    </w:rPr>
  </w:style>
  <w:style w:type="paragraph" w:customStyle="1" w:styleId="xmsonormal">
    <w:name w:val="x_msonormal"/>
    <w:basedOn w:val="Normalny"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Siatkatabelijasna">
    <w:name w:val="Grid Table Light"/>
    <w:basedOn w:val="Standardowy"/>
    <w:uiPriority w:val="40"/>
    <w:rsid w:val="00EF103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cxw216073366">
    <w:name w:val="scxw216073366"/>
    <w:basedOn w:val="Domylnaczcionkaakapitu"/>
    <w:rsid w:val="00895BC9"/>
  </w:style>
  <w:style w:type="character" w:customStyle="1" w:styleId="scxw141678386">
    <w:name w:val="scxw141678386"/>
    <w:basedOn w:val="Domylnaczcionkaakapitu"/>
    <w:rsid w:val="00895BC9"/>
  </w:style>
  <w:style w:type="character" w:customStyle="1" w:styleId="superscript">
    <w:name w:val="superscript"/>
    <w:basedOn w:val="Domylnaczcionkaakapitu"/>
    <w:rsid w:val="00895BC9"/>
  </w:style>
  <w:style w:type="character" w:customStyle="1" w:styleId="scxw59187072">
    <w:name w:val="scxw59187072"/>
    <w:basedOn w:val="Domylnaczcionkaakapitu"/>
    <w:rsid w:val="00895BC9"/>
  </w:style>
  <w:style w:type="paragraph" w:styleId="Bezodstpw">
    <w:name w:val="No Spacing"/>
    <w:uiPriority w:val="1"/>
    <w:qFormat/>
    <w:rsid w:val="00417137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mfipr.gov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ancelaria@uodo.gov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ncelaria@wsps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ncbr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196befa8-605e-4cf8-8402-69dfcf3513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F8D5680A45044997369AF7B50AF0D8" ma:contentTypeVersion="20" ma:contentTypeDescription="Utwórz nowy dokument." ma:contentTypeScope="" ma:versionID="b53442526c5adde85e0f0b18a04212b2">
  <xsd:schema xmlns:xsd="http://www.w3.org/2001/XMLSchema" xmlns:xs="http://www.w3.org/2001/XMLSchema" xmlns:p="http://schemas.microsoft.com/office/2006/metadata/properties" xmlns:ns1="http://schemas.microsoft.com/sharepoint/v3" xmlns:ns3="b343c353-b609-4446-80ad-482dba6734b6" xmlns:ns4="196befa8-605e-4cf8-8402-69dfcf351372" targetNamespace="http://schemas.microsoft.com/office/2006/metadata/properties" ma:root="true" ma:fieldsID="45c71700c7fa840ff4745083c3148ea4" ns1:_="" ns3:_="" ns4:_="">
    <xsd:import namespace="http://schemas.microsoft.com/sharepoint/v3"/>
    <xsd:import namespace="b343c353-b609-4446-80ad-482dba6734b6"/>
    <xsd:import namespace="196befa8-605e-4cf8-8402-69dfcf3513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3c353-b609-4446-80ad-482dba6734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befa8-605e-4cf8-8402-69dfcf351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8CC57-C8CA-4464-9347-C5A7EDF3A2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96befa8-605e-4cf8-8402-69dfcf351372"/>
  </ds:schemaRefs>
</ds:datastoreItem>
</file>

<file path=customXml/itemProps2.xml><?xml version="1.0" encoding="utf-8"?>
<ds:datastoreItem xmlns:ds="http://schemas.openxmlformats.org/officeDocument/2006/customXml" ds:itemID="{CC01C189-0C06-4CCB-B2C0-36165D4E8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CEB75-B18D-4170-9805-71B432BDF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43c353-b609-4446-80ad-482dba6734b6"/>
    <ds:schemaRef ds:uri="196befa8-605e-4cf8-8402-69dfcf351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5F6C7E-B5F6-4247-A011-5870F1E7B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2040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Karolina Sygulska</cp:lastModifiedBy>
  <cp:revision>8</cp:revision>
  <cp:lastPrinted>2025-08-12T14:00:00Z</cp:lastPrinted>
  <dcterms:created xsi:type="dcterms:W3CDTF">2026-01-21T13:42:00Z</dcterms:created>
  <dcterms:modified xsi:type="dcterms:W3CDTF">2026-04-23T13:41:00Z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0x01010007F8D5680A45044997369AF7B50AF0D8</vt:lpwstr>
  </property>
</Properties>
</file>